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60E" w:rsidRPr="009F160E" w:rsidRDefault="009F160E" w:rsidP="009F160E">
      <w:pPr>
        <w:jc w:val="center"/>
        <w:rPr>
          <w:rFonts w:ascii="HG丸ｺﾞｼｯｸM-PRO" w:eastAsia="HG丸ｺﾞｼｯｸM-PRO" w:hAnsi="HG丸ｺﾞｼｯｸM-PRO"/>
        </w:rPr>
      </w:pPr>
      <w:r w:rsidRPr="009F160E">
        <w:rPr>
          <w:rFonts w:ascii="HG丸ｺﾞｼｯｸM-PRO" w:eastAsia="HG丸ｺﾞｼｯｸM-PRO" w:hAnsi="HG丸ｺﾞｼｯｸM-PRO" w:hint="eastAsia"/>
        </w:rPr>
        <w:t>佐賀県糖尿病療養指導士認定委員会より</w:t>
      </w:r>
    </w:p>
    <w:p w:rsidR="009F160E" w:rsidRDefault="009F160E" w:rsidP="009F160E">
      <w:pPr>
        <w:jc w:val="center"/>
      </w:pPr>
    </w:p>
    <w:p w:rsidR="009F160E" w:rsidRPr="009F160E" w:rsidRDefault="009F160E" w:rsidP="00996FD4">
      <w:pPr>
        <w:ind w:rightChars="201" w:right="422" w:firstLineChars="202" w:firstLine="424"/>
        <w:jc w:val="left"/>
        <w:rPr>
          <w:rFonts w:ascii="HG丸ｺﾞｼｯｸM-PRO" w:eastAsia="HG丸ｺﾞｼｯｸM-PRO" w:hAnsi="HG丸ｺﾞｼｯｸM-PRO"/>
        </w:rPr>
      </w:pPr>
      <w:r w:rsidRPr="009F160E">
        <w:rPr>
          <w:rFonts w:ascii="HG丸ｺﾞｼｯｸM-PRO" w:eastAsia="HG丸ｺﾞｼｯｸM-PRO" w:hAnsi="HG丸ｺﾞｼｯｸM-PRO" w:hint="eastAsia"/>
        </w:rPr>
        <w:t>日糖協eラーニングで取得した単位が、更新に必要な単位の一部に利用できるようになりました。</w:t>
      </w:r>
    </w:p>
    <w:p w:rsidR="009F160E" w:rsidRDefault="009F160E" w:rsidP="009F160E">
      <w:pPr>
        <w:jc w:val="center"/>
      </w:pPr>
    </w:p>
    <w:p w:rsidR="009F160E" w:rsidRDefault="009F160E" w:rsidP="009F160E">
      <w:pPr>
        <w:jc w:val="left"/>
        <w:rPr>
          <w:rFonts w:ascii="HG丸ｺﾞｼｯｸM-PRO" w:eastAsia="HG丸ｺﾞｼｯｸM-PRO" w:hAnsi="HG丸ｺﾞｼｯｸM-PRO"/>
          <w:color w:val="FF0000"/>
          <w:sz w:val="24"/>
        </w:rPr>
      </w:pPr>
      <w:r w:rsidRPr="001D18DB">
        <w:rPr>
          <w:rFonts w:ascii="HG丸ｺﾞｼｯｸM-PRO" w:eastAsia="HG丸ｺﾞｼｯｸM-PRO" w:hAnsi="HG丸ｺﾞｼｯｸM-PRO" w:hint="eastAsia"/>
          <w:color w:val="FF0000"/>
          <w:sz w:val="24"/>
        </w:rPr>
        <w:t>１単位＝１時間（例：１コンテンツ15分の場合4コンテンツが相当）</w:t>
      </w:r>
      <w:r>
        <w:rPr>
          <w:rFonts w:ascii="HG丸ｺﾞｼｯｸM-PRO" w:eastAsia="HG丸ｺﾞｼｯｸM-PRO" w:hAnsi="HG丸ｺﾞｼｯｸM-PRO" w:hint="eastAsia"/>
          <w:color w:val="FF0000"/>
          <w:sz w:val="24"/>
        </w:rPr>
        <w:t>で計算し、</w:t>
      </w:r>
      <w:r w:rsidRPr="001D18DB">
        <w:rPr>
          <w:rFonts w:ascii="HG丸ｺﾞｼｯｸM-PRO" w:eastAsia="HG丸ｺﾞｼｯｸM-PRO" w:hAnsi="HG丸ｺﾞｼｯｸM-PRO"/>
          <w:color w:val="FF0000"/>
          <w:sz w:val="24"/>
        </w:rPr>
        <w:t>更新単位に必要な単位のうち、初回更新</w:t>
      </w:r>
      <w:r>
        <w:rPr>
          <w:rFonts w:ascii="HG丸ｺﾞｼｯｸM-PRO" w:eastAsia="HG丸ｺﾞｼｯｸM-PRO" w:hAnsi="HG丸ｺﾞｼｯｸM-PRO" w:hint="eastAsia"/>
          <w:color w:val="FF0000"/>
          <w:sz w:val="24"/>
        </w:rPr>
        <w:t>は</w:t>
      </w:r>
      <w:r w:rsidRPr="001D18DB">
        <w:rPr>
          <w:rFonts w:ascii="HG丸ｺﾞｼｯｸM-PRO" w:eastAsia="HG丸ｺﾞｼｯｸM-PRO" w:hAnsi="HG丸ｺﾞｼｯｸM-PRO"/>
          <w:color w:val="FF0000"/>
          <w:sz w:val="24"/>
        </w:rPr>
        <w:t>３単位まで、再更新は５単位</w:t>
      </w:r>
      <w:r w:rsidRPr="001D18DB">
        <w:rPr>
          <w:rFonts w:ascii="HG丸ｺﾞｼｯｸM-PRO" w:eastAsia="HG丸ｺﾞｼｯｸM-PRO" w:hAnsi="HG丸ｺﾞｼｯｸM-PRO" w:hint="eastAsia"/>
          <w:color w:val="FF0000"/>
          <w:sz w:val="24"/>
        </w:rPr>
        <w:t>まで利用でき</w:t>
      </w:r>
      <w:r>
        <w:rPr>
          <w:rFonts w:ascii="HG丸ｺﾞｼｯｸM-PRO" w:eastAsia="HG丸ｺﾞｼｯｸM-PRO" w:hAnsi="HG丸ｺﾞｼｯｸM-PRO" w:hint="eastAsia"/>
          <w:color w:val="FF0000"/>
          <w:sz w:val="24"/>
        </w:rPr>
        <w:t>ます</w:t>
      </w:r>
      <w:r w:rsidRPr="001D18DB">
        <w:rPr>
          <w:rFonts w:ascii="HG丸ｺﾞｼｯｸM-PRO" w:eastAsia="HG丸ｺﾞｼｯｸM-PRO" w:hAnsi="HG丸ｺﾞｼｯｸM-PRO" w:hint="eastAsia"/>
          <w:color w:val="FF0000"/>
          <w:sz w:val="24"/>
        </w:rPr>
        <w:t>。</w:t>
      </w:r>
    </w:p>
    <w:p w:rsidR="00996FD4" w:rsidRDefault="00996FD4" w:rsidP="009F160E">
      <w:pPr>
        <w:jc w:val="left"/>
      </w:pPr>
    </w:p>
    <w:p w:rsidR="009F160E" w:rsidRDefault="0016265A" w:rsidP="009F160E">
      <w:pPr>
        <w:jc w:val="center"/>
      </w:pPr>
      <w:r w:rsidRPr="009F160E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6E273F" wp14:editId="2BE48B88">
                <wp:simplePos x="0" y="0"/>
                <wp:positionH relativeFrom="column">
                  <wp:posOffset>630555</wp:posOffset>
                </wp:positionH>
                <wp:positionV relativeFrom="paragraph">
                  <wp:posOffset>4945380</wp:posOffset>
                </wp:positionV>
                <wp:extent cx="2867025" cy="0"/>
                <wp:effectExtent l="0" t="19050" r="28575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6702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9E8EA3" id="直線コネクタ 3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.65pt,389.4pt" to="275.4pt,38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" strokecolor="red" strokeweight="2.25pt">
                <v:stroke joinstyle="miter"/>
              </v:line>
            </w:pict>
          </mc:Fallback>
        </mc:AlternateContent>
      </w:r>
      <w:r w:rsidR="009F160E" w:rsidRPr="009F160E">
        <w:rPr>
          <w:noProof/>
        </w:rPr>
        <w:drawing>
          <wp:inline distT="0" distB="0" distL="0" distR="0" wp14:anchorId="19C762CA" wp14:editId="11258D2B">
            <wp:extent cx="5725056" cy="4876800"/>
            <wp:effectExtent l="0" t="0" r="9525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t="11377"/>
                    <a:stretch/>
                  </pic:blipFill>
                  <pic:spPr bwMode="auto">
                    <a:xfrm>
                      <a:off x="0" y="0"/>
                      <a:ext cx="5728698" cy="487990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F160E" w:rsidRDefault="009F160E" w:rsidP="009F160E">
      <w:pPr>
        <w:jc w:val="center"/>
      </w:pPr>
    </w:p>
    <w:p w:rsidR="009F160E" w:rsidRDefault="0016265A" w:rsidP="00996FD4">
      <w:pPr>
        <w:ind w:firstLineChars="202" w:firstLine="424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受講</w:t>
      </w:r>
      <w:r w:rsidR="009F160E" w:rsidRPr="009F160E">
        <w:rPr>
          <w:rFonts w:ascii="HG丸ｺﾞｼｯｸM-PRO" w:eastAsia="HG丸ｺﾞｼｯｸM-PRO" w:hAnsi="HG丸ｺﾞｼｯｸM-PRO" w:hint="eastAsia"/>
        </w:rPr>
        <w:t>希望者は、各自で別紙の登録手順に従って登録してください。</w:t>
      </w:r>
    </w:p>
    <w:p w:rsidR="00996FD4" w:rsidRPr="00865A09" w:rsidRDefault="00865A09" w:rsidP="00996FD4">
      <w:pPr>
        <w:ind w:leftChars="135" w:left="283" w:firstLineChars="66" w:firstLine="145"/>
        <w:jc w:val="left"/>
        <w:rPr>
          <w:rFonts w:ascii="HG丸ｺﾞｼｯｸM-PRO" w:eastAsia="HG丸ｺﾞｼｯｸM-PRO" w:hAnsi="HG丸ｺﾞｼｯｸM-PRO"/>
          <w:color w:val="FF0000"/>
          <w:sz w:val="22"/>
        </w:rPr>
      </w:pPr>
      <w:r>
        <w:rPr>
          <w:rFonts w:ascii="HG丸ｺﾞｼｯｸM-PRO" w:eastAsia="HG丸ｺﾞｼｯｸM-PRO" w:hAnsi="HG丸ｺﾞｼｯｸM-PRO" w:hint="eastAsia"/>
          <w:color w:val="FF0000"/>
          <w:sz w:val="22"/>
        </w:rPr>
        <w:t>【</w:t>
      </w:r>
      <w:r w:rsidRPr="00865A09">
        <w:rPr>
          <w:rFonts w:ascii="HG丸ｺﾞｼｯｸM-PRO" w:eastAsia="HG丸ｺﾞｼｯｸM-PRO" w:hAnsi="HG丸ｺﾞｼｯｸM-PRO" w:hint="eastAsia"/>
          <w:color w:val="FF0000"/>
          <w:sz w:val="22"/>
          <w:u w:val="single"/>
        </w:rPr>
        <w:t>重要！】</w:t>
      </w:r>
      <w:r w:rsidR="009F160E" w:rsidRPr="00865A09">
        <w:rPr>
          <w:rFonts w:ascii="HG丸ｺﾞｼｯｸM-PRO" w:eastAsia="HG丸ｺﾞｼｯｸM-PRO" w:hAnsi="HG丸ｺﾞｼｯｸM-PRO" w:hint="eastAsia"/>
          <w:color w:val="FF0000"/>
          <w:sz w:val="22"/>
          <w:u w:val="single"/>
        </w:rPr>
        <w:t>各コンテンツ受講後に、修了</w:t>
      </w:r>
      <w:r w:rsidR="0068534C" w:rsidRPr="00865A09">
        <w:rPr>
          <w:rFonts w:ascii="HG丸ｺﾞｼｯｸM-PRO" w:eastAsia="HG丸ｺﾞｼｯｸM-PRO" w:hAnsi="HG丸ｺﾞｼｯｸM-PRO" w:hint="eastAsia"/>
          <w:color w:val="FF0000"/>
          <w:sz w:val="22"/>
          <w:u w:val="single"/>
        </w:rPr>
        <w:t>証</w:t>
      </w:r>
      <w:r w:rsidR="009F160E" w:rsidRPr="00865A09">
        <w:rPr>
          <w:rFonts w:ascii="HG丸ｺﾞｼｯｸM-PRO" w:eastAsia="HG丸ｺﾞｼｯｸM-PRO" w:hAnsi="HG丸ｺﾞｼｯｸM-PRO" w:hint="eastAsia"/>
          <w:color w:val="FF0000"/>
          <w:sz w:val="22"/>
          <w:u w:val="single"/>
        </w:rPr>
        <w:t>が発行されます</w:t>
      </w:r>
      <w:r w:rsidRPr="00865A09">
        <w:rPr>
          <w:rFonts w:ascii="HG丸ｺﾞｼｯｸM-PRO" w:eastAsia="HG丸ｺﾞｼｯｸM-PRO" w:hAnsi="HG丸ｺﾞｼｯｸM-PRO" w:hint="eastAsia"/>
          <w:color w:val="FF0000"/>
          <w:sz w:val="22"/>
          <w:u w:val="single"/>
        </w:rPr>
        <w:t>。佐賀CDE認定更新に使う場合には手続きの時に</w:t>
      </w:r>
      <w:r w:rsidRPr="00865A09">
        <w:rPr>
          <w:rFonts w:ascii="HG丸ｺﾞｼｯｸM-PRO" w:eastAsia="HG丸ｺﾞｼｯｸM-PRO" w:hAnsi="HG丸ｺﾞｼｯｸM-PRO" w:hint="eastAsia"/>
          <w:color w:val="FF0000"/>
          <w:sz w:val="22"/>
          <w:u w:val="single"/>
        </w:rPr>
        <w:t>修了証</w:t>
      </w:r>
      <w:r>
        <w:rPr>
          <w:rFonts w:ascii="HG丸ｺﾞｼｯｸM-PRO" w:eastAsia="HG丸ｺﾞｼｯｸM-PRO" w:hAnsi="HG丸ｺﾞｼｯｸM-PRO" w:hint="eastAsia"/>
          <w:color w:val="FF0000"/>
          <w:sz w:val="22"/>
          <w:u w:val="single"/>
        </w:rPr>
        <w:t>の</w:t>
      </w:r>
      <w:r w:rsidRPr="00865A09">
        <w:rPr>
          <w:rFonts w:ascii="HG丸ｺﾞｼｯｸM-PRO" w:eastAsia="HG丸ｺﾞｼｯｸM-PRO" w:hAnsi="HG丸ｺﾞｼｯｸM-PRO" w:hint="eastAsia"/>
          <w:color w:val="FF0000"/>
          <w:sz w:val="22"/>
          <w:u w:val="single"/>
        </w:rPr>
        <w:t>提出が必要です。</w:t>
      </w:r>
      <w:r w:rsidR="009F160E" w:rsidRPr="00865A09">
        <w:rPr>
          <w:rFonts w:ascii="HG丸ｺﾞｼｯｸM-PRO" w:eastAsia="HG丸ｺﾞｼｯｸM-PRO" w:hAnsi="HG丸ｺﾞｼｯｸM-PRO" w:hint="eastAsia"/>
          <w:color w:val="FF0000"/>
          <w:sz w:val="22"/>
          <w:u w:val="single"/>
        </w:rPr>
        <w:t>必ず印刷し更新手続きの時まで保管してくださ</w:t>
      </w:r>
      <w:r w:rsidR="00996FD4" w:rsidRPr="00865A09">
        <w:rPr>
          <w:rFonts w:ascii="HG丸ｺﾞｼｯｸM-PRO" w:eastAsia="HG丸ｺﾞｼｯｸM-PRO" w:hAnsi="HG丸ｺﾞｼｯｸM-PRO" w:hint="eastAsia"/>
          <w:color w:val="FF0000"/>
          <w:sz w:val="22"/>
          <w:u w:val="single"/>
        </w:rPr>
        <w:t>い。</w:t>
      </w:r>
    </w:p>
    <w:p w:rsidR="00996FD4" w:rsidRDefault="00996FD4" w:rsidP="00996FD4">
      <w:pPr>
        <w:ind w:firstLineChars="202" w:firstLine="424"/>
        <w:jc w:val="left"/>
        <w:rPr>
          <w:rFonts w:ascii="HG丸ｺﾞｼｯｸM-PRO" w:eastAsia="HG丸ｺﾞｼｯｸM-PRO" w:hAnsi="HG丸ｺﾞｼｯｸM-PRO"/>
        </w:rPr>
      </w:pPr>
    </w:p>
    <w:p w:rsidR="00996FD4" w:rsidRPr="0068534C" w:rsidRDefault="00996FD4" w:rsidP="00996FD4">
      <w:pPr>
        <w:ind w:firstLineChars="202" w:firstLine="424"/>
        <w:jc w:val="left"/>
        <w:rPr>
          <w:rFonts w:ascii="HG丸ｺﾞｼｯｸM-PRO" w:eastAsia="HG丸ｺﾞｼｯｸM-PRO" w:hAnsi="HG丸ｺﾞｼｯｸM-PRO"/>
        </w:rPr>
      </w:pPr>
      <w:bookmarkStart w:id="0" w:name="_GoBack"/>
      <w:bookmarkEnd w:id="0"/>
    </w:p>
    <w:p w:rsidR="00E847CA" w:rsidRDefault="009F160E" w:rsidP="00996FD4">
      <w:pPr>
        <w:ind w:firstLineChars="202" w:firstLine="424"/>
        <w:jc w:val="center"/>
      </w:pPr>
      <w:r>
        <w:rPr>
          <w:rFonts w:ascii="HG丸ｺﾞｼｯｸM-PRO" w:eastAsia="HG丸ｺﾞｼｯｸM-PRO" w:hAnsi="HG丸ｺﾞｼｯｸM-PRO" w:hint="eastAsia"/>
        </w:rPr>
        <w:lastRenderedPageBreak/>
        <w:t>。</w:t>
      </w:r>
      <w:r w:rsidRPr="009F160E">
        <w:rPr>
          <w:noProof/>
        </w:rPr>
        <w:drawing>
          <wp:inline distT="0" distB="0" distL="0" distR="0" wp14:anchorId="1205509A" wp14:editId="70F1EA13">
            <wp:extent cx="5944477" cy="9772015"/>
            <wp:effectExtent l="19050" t="19050" r="18415" b="19685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6315" cy="9775037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E847CA" w:rsidSect="009F160E">
      <w:pgSz w:w="11906" w:h="16838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409A" w:rsidRDefault="00B4409A" w:rsidP="00865A09">
      <w:r>
        <w:separator/>
      </w:r>
    </w:p>
  </w:endnote>
  <w:endnote w:type="continuationSeparator" w:id="0">
    <w:p w:rsidR="00B4409A" w:rsidRDefault="00B4409A" w:rsidP="00865A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409A" w:rsidRDefault="00B4409A" w:rsidP="00865A09">
      <w:r>
        <w:separator/>
      </w:r>
    </w:p>
  </w:footnote>
  <w:footnote w:type="continuationSeparator" w:id="0">
    <w:p w:rsidR="00B4409A" w:rsidRDefault="00B4409A" w:rsidP="00865A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60E"/>
    <w:rsid w:val="0016265A"/>
    <w:rsid w:val="00311CAD"/>
    <w:rsid w:val="0068534C"/>
    <w:rsid w:val="007A77F9"/>
    <w:rsid w:val="00865A09"/>
    <w:rsid w:val="00996FD4"/>
    <w:rsid w:val="009F160E"/>
    <w:rsid w:val="00B4409A"/>
    <w:rsid w:val="00E84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F3FBE5D"/>
  <w15:chartTrackingRefBased/>
  <w15:docId w15:val="{D4638036-FA4B-4A6D-8C96-ABCBB5317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5A0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65A09"/>
  </w:style>
  <w:style w:type="paragraph" w:styleId="a5">
    <w:name w:val="footer"/>
    <w:basedOn w:val="a"/>
    <w:link w:val="a6"/>
    <w:uiPriority w:val="99"/>
    <w:unhideWhenUsed/>
    <w:rsid w:val="00865A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65A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Emoto</dc:creator>
  <cp:keywords/>
  <dc:description/>
  <cp:lastModifiedBy>Emoto</cp:lastModifiedBy>
  <cp:revision>4</cp:revision>
  <dcterms:created xsi:type="dcterms:W3CDTF">2019-05-05T08:35:00Z</dcterms:created>
  <dcterms:modified xsi:type="dcterms:W3CDTF">2019-10-05T07:56:00Z</dcterms:modified>
</cp:coreProperties>
</file>