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C36B" w14:textId="01621A5C" w:rsidR="00CE05DF" w:rsidRPr="00DE0F5F" w:rsidRDefault="00723708" w:rsidP="00CE05DF">
      <w:pPr>
        <w:pStyle w:val="a5"/>
        <w:ind w:right="210"/>
        <w:jc w:val="right"/>
        <w:rPr>
          <w:rFonts w:ascii="HG丸ｺﾞｼｯｸM-PRO" w:eastAsia="HG丸ｺﾞｼｯｸM-PRO" w:hAnsi="HG丸ｺﾞｼｯｸM-PRO"/>
        </w:rPr>
      </w:pPr>
      <w:r>
        <w:rPr>
          <w:rFonts w:ascii="HG丸ｺﾞｼｯｸM-PRO" w:eastAsia="HG丸ｺﾞｼｯｸM-PRO" w:hAnsi="HG丸ｺﾞｼｯｸM-PRO" w:hint="eastAsia"/>
        </w:rPr>
        <w:t>2026</w:t>
      </w:r>
      <w:r w:rsidR="00CE05DF" w:rsidRPr="00DE0F5F">
        <w:rPr>
          <w:rFonts w:ascii="HG丸ｺﾞｼｯｸM-PRO" w:eastAsia="HG丸ｺﾞｼｯｸM-PRO" w:hAnsi="HG丸ｺﾞｼｯｸM-PRO" w:hint="eastAsia"/>
        </w:rPr>
        <w:t>年</w:t>
      </w:r>
      <w:r>
        <w:rPr>
          <w:rFonts w:ascii="HG丸ｺﾞｼｯｸM-PRO" w:eastAsia="HG丸ｺﾞｼｯｸM-PRO" w:hAnsi="HG丸ｺﾞｼｯｸM-PRO" w:hint="eastAsia"/>
        </w:rPr>
        <w:t>4</w:t>
      </w:r>
      <w:r w:rsidR="00CE05DF" w:rsidRPr="00DE0F5F">
        <w:rPr>
          <w:rFonts w:ascii="HG丸ｺﾞｼｯｸM-PRO" w:eastAsia="HG丸ｺﾞｼｯｸM-PRO" w:hAnsi="HG丸ｺﾞｼｯｸM-PRO" w:hint="eastAsia"/>
        </w:rPr>
        <w:t>月吉日</w:t>
      </w:r>
    </w:p>
    <w:p w14:paraId="6104882E" w14:textId="77777777" w:rsidR="00CE05DF" w:rsidRPr="00DE0F5F" w:rsidRDefault="00CE05DF" w:rsidP="00CE05DF">
      <w:pPr>
        <w:rPr>
          <w:rFonts w:ascii="HG丸ｺﾞｼｯｸM-PRO" w:eastAsia="HG丸ｺﾞｼｯｸM-PRO" w:hAnsi="HG丸ｺﾞｼｯｸM-PRO"/>
        </w:rPr>
      </w:pPr>
      <w:r w:rsidRPr="00DE0F5F">
        <w:rPr>
          <w:rFonts w:ascii="HG丸ｺﾞｼｯｸM-PRO" w:eastAsia="HG丸ｺﾞｼｯｸM-PRO" w:hAnsi="HG丸ｺﾞｼｯｸM-PRO" w:hint="eastAsia"/>
        </w:rPr>
        <w:t xml:space="preserve">各位　</w:t>
      </w:r>
    </w:p>
    <w:p w14:paraId="05E94248" w14:textId="77777777" w:rsidR="00CE05DF" w:rsidRPr="00DE0F5F" w:rsidRDefault="00CE05DF" w:rsidP="00CE05DF">
      <w:pPr>
        <w:ind w:firstLineChars="2430" w:firstLine="5103"/>
        <w:jc w:val="left"/>
        <w:rPr>
          <w:rFonts w:ascii="HG丸ｺﾞｼｯｸM-PRO" w:eastAsia="HG丸ｺﾞｼｯｸM-PRO" w:hAnsi="HG丸ｺﾞｼｯｸM-PRO"/>
        </w:rPr>
      </w:pPr>
      <w:r w:rsidRPr="00DE0F5F">
        <w:rPr>
          <w:rFonts w:ascii="HG丸ｺﾞｼｯｸM-PRO" w:eastAsia="HG丸ｺﾞｼｯｸM-PRO" w:hAnsi="HG丸ｺﾞｼｯｸM-PRO" w:hint="eastAsia"/>
        </w:rPr>
        <w:t>佐賀県糖尿病療養指導士認定委員会</w:t>
      </w:r>
    </w:p>
    <w:p w14:paraId="60A0680C" w14:textId="3FACB305" w:rsidR="00CE05DF" w:rsidRPr="00DE0F5F" w:rsidRDefault="00CE05DF" w:rsidP="00CE05DF">
      <w:pPr>
        <w:pStyle w:val="a4"/>
        <w:wordWrap w:val="0"/>
        <w:jc w:val="center"/>
        <w:rPr>
          <w:rFonts w:ascii="HG丸ｺﾞｼｯｸM-PRO" w:eastAsia="HG丸ｺﾞｼｯｸM-PRO" w:hAnsi="HG丸ｺﾞｼｯｸM-PRO"/>
        </w:rPr>
      </w:pPr>
      <w:r w:rsidRPr="00DE0F5F">
        <w:rPr>
          <w:rFonts w:ascii="HG丸ｺﾞｼｯｸM-PRO" w:eastAsia="HG丸ｺﾞｼｯｸM-PRO" w:hAnsi="HG丸ｺﾞｼｯｸM-PRO" w:hint="eastAsia"/>
        </w:rPr>
        <w:t xml:space="preserve">　　　　　　　　　　　　　　　　　　　　　　　　　　　　　　　　　　　　　会　長　　　</w:t>
      </w:r>
      <w:r w:rsidR="00723708">
        <w:rPr>
          <w:rFonts w:ascii="HG丸ｺﾞｼｯｸM-PRO" w:eastAsia="HG丸ｺﾞｼｯｸM-PRO" w:hAnsi="HG丸ｺﾞｼｯｸM-PRO" w:hint="eastAsia"/>
        </w:rPr>
        <w:t>小島　基靖</w:t>
      </w:r>
    </w:p>
    <w:p w14:paraId="04C46E6D" w14:textId="77777777" w:rsidR="00CE05DF" w:rsidRPr="00DE0F5F" w:rsidRDefault="00CE05DF" w:rsidP="00CE05DF">
      <w:pPr>
        <w:ind w:firstLineChars="2430" w:firstLine="5103"/>
        <w:jc w:val="left"/>
        <w:rPr>
          <w:rFonts w:ascii="HG丸ｺﾞｼｯｸM-PRO" w:eastAsia="HG丸ｺﾞｼｯｸM-PRO" w:hAnsi="HG丸ｺﾞｼｯｸM-PRO"/>
        </w:rPr>
      </w:pPr>
      <w:r w:rsidRPr="00DE0F5F">
        <w:rPr>
          <w:rFonts w:ascii="HG丸ｺﾞｼｯｸM-PRO" w:eastAsia="HG丸ｺﾞｼｯｸM-PRO" w:hAnsi="HG丸ｺﾞｼｯｸM-PRO" w:hint="eastAsia"/>
        </w:rPr>
        <w:t>佐賀県糖尿病療養指導士認定委員会資格認定委員会</w:t>
      </w:r>
    </w:p>
    <w:p w14:paraId="7ECD0BCF" w14:textId="258A0585" w:rsidR="00CE05DF" w:rsidRPr="00DE0F5F" w:rsidRDefault="00CE05DF" w:rsidP="00CE05DF">
      <w:pPr>
        <w:wordWrap w:val="0"/>
        <w:jc w:val="center"/>
        <w:rPr>
          <w:rFonts w:ascii="HG丸ｺﾞｼｯｸM-PRO" w:eastAsia="HG丸ｺﾞｼｯｸM-PRO" w:hAnsi="HG丸ｺﾞｼｯｸM-PRO"/>
        </w:rPr>
      </w:pPr>
      <w:r w:rsidRPr="00DE0F5F">
        <w:rPr>
          <w:rFonts w:ascii="HG丸ｺﾞｼｯｸM-PRO" w:eastAsia="HG丸ｺﾞｼｯｸM-PRO" w:hAnsi="HG丸ｺﾞｼｯｸM-PRO" w:hint="eastAsia"/>
        </w:rPr>
        <w:t xml:space="preserve">　　　　　　　　　　　　　　　　　　　　　　　　　　　　　　　　　　　　</w:t>
      </w:r>
      <w:r w:rsidR="00723708">
        <w:rPr>
          <w:rFonts w:ascii="HG丸ｺﾞｼｯｸM-PRO" w:eastAsia="HG丸ｺﾞｼｯｸM-PRO" w:hAnsi="HG丸ｺﾞｼｯｸM-PRO" w:hint="eastAsia"/>
        </w:rPr>
        <w:t xml:space="preserve">　</w:t>
      </w:r>
      <w:r w:rsidRPr="00DE0F5F">
        <w:rPr>
          <w:rFonts w:ascii="HG丸ｺﾞｼｯｸM-PRO" w:eastAsia="HG丸ｺﾞｼｯｸM-PRO" w:hAnsi="HG丸ｺﾞｼｯｸM-PRO" w:hint="eastAsia"/>
        </w:rPr>
        <w:t xml:space="preserve">委員長　　</w:t>
      </w:r>
      <w:r w:rsidR="00723708">
        <w:rPr>
          <w:rFonts w:ascii="HG丸ｺﾞｼｯｸM-PRO" w:eastAsia="HG丸ｺﾞｼｯｸM-PRO" w:hAnsi="HG丸ｺﾞｼｯｸM-PRO" w:hint="eastAsia"/>
        </w:rPr>
        <w:t xml:space="preserve">　射場裕美子</w:t>
      </w:r>
    </w:p>
    <w:p w14:paraId="1B4AF797" w14:textId="77777777" w:rsidR="00CE05DF" w:rsidRPr="00DE0F5F" w:rsidRDefault="00CE05DF" w:rsidP="00CE05DF">
      <w:pPr>
        <w:jc w:val="center"/>
        <w:rPr>
          <w:rFonts w:ascii="HG丸ｺﾞｼｯｸM-PRO" w:eastAsia="HG丸ｺﾞｼｯｸM-PRO" w:hAnsi="HG丸ｺﾞｼｯｸM-PRO"/>
        </w:rPr>
      </w:pPr>
    </w:p>
    <w:p w14:paraId="26092B35" w14:textId="77777777" w:rsidR="00CE05DF" w:rsidRPr="00DE0F5F" w:rsidRDefault="00D61459" w:rsidP="00CE05DF">
      <w:pPr>
        <w:jc w:val="center"/>
        <w:rPr>
          <w:rFonts w:ascii="HG丸ｺﾞｼｯｸM-PRO" w:eastAsia="HG丸ｺﾞｼｯｸM-PRO" w:hAnsi="HG丸ｺﾞｼｯｸM-PRO"/>
        </w:rPr>
      </w:pPr>
      <w:r w:rsidRPr="00D61459">
        <w:rPr>
          <w:rFonts w:ascii="HG丸ｺﾞｼｯｸM-PRO" w:eastAsia="HG丸ｺﾞｼｯｸM-PRO" w:hAnsi="HG丸ｺﾞｼｯｸM-PRO" w:hint="eastAsia"/>
          <w:sz w:val="28"/>
        </w:rPr>
        <w:t>佐賀県糖尿病療養指導士再認定の手続きについて</w:t>
      </w:r>
    </w:p>
    <w:p w14:paraId="48CB5171" w14:textId="77777777" w:rsidR="00CE05DF" w:rsidRPr="00DE0F5F" w:rsidRDefault="00CE05DF" w:rsidP="00CE05DF">
      <w:pPr>
        <w:rPr>
          <w:rFonts w:ascii="HG丸ｺﾞｼｯｸM-PRO" w:eastAsia="HG丸ｺﾞｼｯｸM-PRO" w:hAnsi="HG丸ｺﾞｼｯｸM-PRO"/>
        </w:rPr>
      </w:pPr>
    </w:p>
    <w:p w14:paraId="3B0036F0" w14:textId="77777777" w:rsidR="00CE05DF" w:rsidRPr="00DE0F5F" w:rsidRDefault="00CE05DF" w:rsidP="00CE05DF">
      <w:pPr>
        <w:rPr>
          <w:rFonts w:ascii="HG丸ｺﾞｼｯｸM-PRO" w:eastAsia="HG丸ｺﾞｼｯｸM-PRO" w:hAnsi="HG丸ｺﾞｼｯｸM-PRO"/>
        </w:rPr>
      </w:pPr>
      <w:r w:rsidRPr="00DE0F5F">
        <w:rPr>
          <w:rFonts w:ascii="HG丸ｺﾞｼｯｸM-PRO" w:eastAsia="HG丸ｺﾞｼｯｸM-PRO" w:hAnsi="HG丸ｺﾞｼｯｸM-PRO" w:hint="eastAsia"/>
        </w:rPr>
        <w:t>佐賀糖尿病療養指導士の資格を喪失された皆様におかれましては、以下の条件を満たした場合に限り、復帰が認められます。再認定された場合の次回更新は、初回は３年、その後５年毎となります。</w:t>
      </w:r>
    </w:p>
    <w:p w14:paraId="12487BB1" w14:textId="77777777" w:rsidR="00CE05DF" w:rsidRPr="00DE0F5F" w:rsidRDefault="00CE05DF" w:rsidP="00CE05DF">
      <w:pPr>
        <w:rPr>
          <w:rFonts w:ascii="HG丸ｺﾞｼｯｸM-PRO" w:eastAsia="HG丸ｺﾞｼｯｸM-PRO" w:hAnsi="HG丸ｺﾞｼｯｸM-PRO"/>
        </w:rPr>
      </w:pPr>
    </w:p>
    <w:p w14:paraId="01BDFB5D" w14:textId="77777777" w:rsidR="00CE05DF" w:rsidRPr="00DE0F5F" w:rsidRDefault="00CE05DF" w:rsidP="00CE05DF">
      <w:pPr>
        <w:rPr>
          <w:rFonts w:ascii="HG丸ｺﾞｼｯｸM-PRO" w:eastAsia="HG丸ｺﾞｼｯｸM-PRO" w:hAnsi="HG丸ｺﾞｼｯｸM-PRO"/>
          <w:b/>
        </w:rPr>
      </w:pPr>
      <w:r w:rsidRPr="00DE0F5F">
        <w:rPr>
          <w:rFonts w:ascii="HG丸ｺﾞｼｯｸM-PRO" w:eastAsia="HG丸ｺﾞｼｯｸM-PRO" w:hAnsi="HG丸ｺﾞｼｯｸM-PRO" w:hint="eastAsia"/>
          <w:b/>
        </w:rPr>
        <w:t>［資格喪失者の再認定条件について］</w:t>
      </w:r>
    </w:p>
    <w:p w14:paraId="7060CBE4" w14:textId="77777777" w:rsidR="00CE05DF" w:rsidRPr="00EE3A28" w:rsidRDefault="00CE05DF" w:rsidP="00EE3A28">
      <w:pPr>
        <w:pStyle w:val="ae"/>
        <w:numPr>
          <w:ilvl w:val="0"/>
          <w:numId w:val="11"/>
        </w:numPr>
        <w:rPr>
          <w:rFonts w:ascii="HG丸ｺﾞｼｯｸM-PRO" w:eastAsia="HG丸ｺﾞｼｯｸM-PRO" w:hAnsi="HG丸ｺﾞｼｯｸM-PRO"/>
        </w:rPr>
      </w:pPr>
      <w:r w:rsidRPr="00EE3A28">
        <w:rPr>
          <w:rFonts w:ascii="HG丸ｺﾞｼｯｸM-PRO" w:eastAsia="HG丸ｺﾞｼｯｸM-PRO" w:hAnsi="HG丸ｺﾞｼｯｸM-PRO" w:hint="eastAsia"/>
        </w:rPr>
        <w:t>過去に筑後佐賀糖尿病療養指導士の認定を受けていること</w:t>
      </w:r>
    </w:p>
    <w:p w14:paraId="4C7AD102" w14:textId="64911E3D" w:rsidR="00CE05DF" w:rsidRPr="00EE3A28" w:rsidRDefault="00063126" w:rsidP="00EE3A28">
      <w:pPr>
        <w:pStyle w:val="ae"/>
        <w:numPr>
          <w:ilvl w:val="0"/>
          <w:numId w:val="11"/>
        </w:numPr>
        <w:rPr>
          <w:rFonts w:ascii="HG丸ｺﾞｼｯｸM-PRO" w:eastAsia="HG丸ｺﾞｼｯｸM-PRO" w:hAnsi="HG丸ｺﾞｼｯｸM-PRO"/>
        </w:rPr>
      </w:pPr>
      <w:r w:rsidRPr="00EE3A28">
        <w:rPr>
          <w:rFonts w:ascii="HG丸ｺﾞｼｯｸM-PRO" w:eastAsia="HG丸ｺﾞｼｯｸM-PRO" w:hAnsi="HG丸ｺﾞｼｯｸM-PRO" w:hint="eastAsia"/>
        </w:rPr>
        <w:t>中央委員会主催の研修会を受講、又は、</w:t>
      </w:r>
      <w:r w:rsidR="00CE05DF" w:rsidRPr="00EE3A28">
        <w:rPr>
          <w:rFonts w:ascii="HG丸ｺﾞｼｯｸM-PRO" w:eastAsia="HG丸ｺﾞｼｯｸM-PRO" w:hAnsi="HG丸ｺﾞｼｯｸM-PRO" w:hint="eastAsia"/>
        </w:rPr>
        <w:t>糖尿病関連講演会</w:t>
      </w:r>
      <w:r w:rsidRPr="00EE3A28">
        <w:rPr>
          <w:rFonts w:ascii="HG丸ｺﾞｼｯｸM-PRO" w:eastAsia="HG丸ｺﾞｼｯｸM-PRO" w:hAnsi="HG丸ｺﾞｼｯｸM-PRO" w:hint="eastAsia"/>
        </w:rPr>
        <w:t>等</w:t>
      </w:r>
      <w:r w:rsidR="00CE05DF" w:rsidRPr="00EE3A28">
        <w:rPr>
          <w:rFonts w:ascii="HG丸ｺﾞｼｯｸM-PRO" w:eastAsia="HG丸ｺﾞｼｯｸM-PRO" w:hAnsi="HG丸ｺﾞｼｯｸM-PRO" w:hint="eastAsia"/>
        </w:rPr>
        <w:t>の取得単位</w:t>
      </w:r>
      <w:r w:rsidRPr="00EE3A28">
        <w:rPr>
          <w:rFonts w:ascii="HG丸ｺﾞｼｯｸM-PRO" w:eastAsia="HG丸ｺﾞｼｯｸM-PRO" w:hAnsi="HG丸ｺﾞｼｯｸM-PRO" w:hint="eastAsia"/>
        </w:rPr>
        <w:t>と社会活動をあわせて</w:t>
      </w:r>
      <w:r w:rsidR="00CE05DF" w:rsidRPr="00EE3A28">
        <w:rPr>
          <w:rFonts w:ascii="HG丸ｺﾞｼｯｸM-PRO" w:eastAsia="HG丸ｺﾞｼｯｸM-PRO" w:hAnsi="HG丸ｺﾞｼｯｸM-PRO" w:hint="eastAsia"/>
          <w:u w:val="single"/>
        </w:rPr>
        <w:t>５単位以上</w:t>
      </w:r>
      <w:r w:rsidR="00CE05DF" w:rsidRPr="00EE3A28">
        <w:rPr>
          <w:rFonts w:ascii="HG丸ｺﾞｼｯｸM-PRO" w:eastAsia="HG丸ｺﾞｼｯｸM-PRO" w:hAnsi="HG丸ｺﾞｼｯｸM-PRO" w:hint="eastAsia"/>
        </w:rPr>
        <w:t>であること</w:t>
      </w:r>
    </w:p>
    <w:p w14:paraId="1EB108C7" w14:textId="77777777" w:rsidR="00CE05DF" w:rsidRPr="00EE3A28" w:rsidRDefault="00CE05DF" w:rsidP="00EE3A28">
      <w:pPr>
        <w:pStyle w:val="ae"/>
        <w:numPr>
          <w:ilvl w:val="0"/>
          <w:numId w:val="11"/>
        </w:numPr>
        <w:rPr>
          <w:rFonts w:ascii="HG丸ｺﾞｼｯｸM-PRO" w:eastAsia="HG丸ｺﾞｼｯｸM-PRO" w:hAnsi="HG丸ｺﾞｼｯｸM-PRO"/>
          <w:szCs w:val="21"/>
        </w:rPr>
      </w:pPr>
      <w:r w:rsidRPr="00EE3A28">
        <w:rPr>
          <w:rFonts w:ascii="HG丸ｺﾞｼｯｸM-PRO" w:eastAsia="HG丸ｺﾞｼｯｸM-PRO" w:hAnsi="HG丸ｺﾞｼｯｸM-PRO" w:hint="eastAsia"/>
          <w:szCs w:val="21"/>
        </w:rPr>
        <w:t>再認定手数料の</w:t>
      </w:r>
      <w:r w:rsidR="00D61459" w:rsidRPr="00EE3A28">
        <w:rPr>
          <w:rFonts w:ascii="HG丸ｺﾞｼｯｸM-PRO" w:eastAsia="HG丸ｺﾞｼｯｸM-PRO" w:hAnsi="HG丸ｺﾞｼｯｸM-PRO" w:hint="eastAsia"/>
          <w:szCs w:val="21"/>
        </w:rPr>
        <w:t>５，０００円</w:t>
      </w:r>
      <w:r w:rsidRPr="00EE3A28">
        <w:rPr>
          <w:rFonts w:ascii="HG丸ｺﾞｼｯｸM-PRO" w:eastAsia="HG丸ｺﾞｼｯｸM-PRO" w:hAnsi="HG丸ｺﾞｼｯｸM-PRO" w:hint="eastAsia"/>
          <w:szCs w:val="21"/>
        </w:rPr>
        <w:t>を郵便振込み用紙にて振込み、その控えコピーを添えて提出すること</w:t>
      </w:r>
    </w:p>
    <w:p w14:paraId="08AA85F9" w14:textId="77777777" w:rsidR="00CE05DF" w:rsidRPr="00EE3A28" w:rsidRDefault="00CE05DF" w:rsidP="00EE3A28">
      <w:pPr>
        <w:pStyle w:val="ae"/>
        <w:numPr>
          <w:ilvl w:val="0"/>
          <w:numId w:val="11"/>
        </w:numPr>
        <w:rPr>
          <w:rFonts w:ascii="HG丸ｺﾞｼｯｸM-PRO" w:eastAsia="HG丸ｺﾞｼｯｸM-PRO" w:hAnsi="HG丸ｺﾞｼｯｸM-PRO"/>
          <w:szCs w:val="21"/>
        </w:rPr>
      </w:pPr>
      <w:r w:rsidRPr="00EE3A28">
        <w:rPr>
          <w:rFonts w:ascii="HG丸ｺﾞｼｯｸM-PRO" w:eastAsia="HG丸ｺﾞｼｯｸM-PRO" w:hAnsi="HG丸ｺﾞｼｯｸM-PRO" w:hint="eastAsia"/>
          <w:szCs w:val="21"/>
        </w:rPr>
        <w:t>再認定申請時に、日本糖尿病協会の友の会もしくは本部会員に入会していること</w:t>
      </w:r>
    </w:p>
    <w:p w14:paraId="10E26678" w14:textId="77777777" w:rsidR="00CE05DF" w:rsidRPr="00DE0F5F" w:rsidRDefault="00CE05DF" w:rsidP="00CE05DF">
      <w:pPr>
        <w:rPr>
          <w:rFonts w:ascii="HG丸ｺﾞｼｯｸM-PRO" w:eastAsia="HG丸ｺﾞｼｯｸM-PRO" w:hAnsi="HG丸ｺﾞｼｯｸM-PRO"/>
          <w:b/>
          <w:bCs/>
        </w:rPr>
      </w:pPr>
    </w:p>
    <w:p w14:paraId="5881C83C" w14:textId="77777777" w:rsidR="00CE05DF" w:rsidRPr="00DE0F5F" w:rsidRDefault="00CE05DF" w:rsidP="00CE05DF">
      <w:pPr>
        <w:rPr>
          <w:rFonts w:ascii="HG丸ｺﾞｼｯｸM-PRO" w:eastAsia="HG丸ｺﾞｼｯｸM-PRO" w:hAnsi="HG丸ｺﾞｼｯｸM-PRO"/>
          <w:b/>
          <w:bCs/>
        </w:rPr>
      </w:pPr>
      <w:r w:rsidRPr="00DE0F5F">
        <w:rPr>
          <w:rFonts w:ascii="HG丸ｺﾞｼｯｸM-PRO" w:eastAsia="HG丸ｺﾞｼｯｸM-PRO" w:hAnsi="HG丸ｺﾞｼｯｸM-PRO" w:hint="eastAsia"/>
          <w:b/>
          <w:bCs/>
        </w:rPr>
        <w:t xml:space="preserve"> </w:t>
      </w:r>
      <w:r w:rsidR="00583331">
        <w:rPr>
          <w:rFonts w:ascii="HG丸ｺﾞｼｯｸM-PRO" w:eastAsia="HG丸ｺﾞｼｯｸM-PRO" w:hAnsi="HG丸ｺﾞｼｯｸM-PRO" w:hint="eastAsia"/>
          <w:b/>
          <w:bCs/>
        </w:rPr>
        <w:t>[</w:t>
      </w:r>
      <w:r w:rsidRPr="00DE0F5F">
        <w:rPr>
          <w:rFonts w:ascii="HG丸ｺﾞｼｯｸM-PRO" w:eastAsia="HG丸ｺﾞｼｯｸM-PRO" w:hAnsi="HG丸ｺﾞｼｯｸM-PRO" w:hint="eastAsia"/>
          <w:b/>
          <w:bCs/>
        </w:rPr>
        <w:t>手続きについて</w:t>
      </w:r>
      <w:r w:rsidR="00583331">
        <w:rPr>
          <w:rFonts w:ascii="HG丸ｺﾞｼｯｸM-PRO" w:eastAsia="HG丸ｺﾞｼｯｸM-PRO" w:hAnsi="HG丸ｺﾞｼｯｸM-PRO" w:hint="eastAsia"/>
          <w:b/>
          <w:bCs/>
        </w:rPr>
        <w:t>]</w:t>
      </w:r>
    </w:p>
    <w:p w14:paraId="05EB79F2" w14:textId="77777777" w:rsidR="00FC3E92" w:rsidRDefault="00CE05DF" w:rsidP="00CE05DF">
      <w:pPr>
        <w:ind w:firstLineChars="100" w:firstLine="210"/>
        <w:rPr>
          <w:rFonts w:ascii="HG丸ｺﾞｼｯｸM-PRO" w:eastAsia="HG丸ｺﾞｼｯｸM-PRO" w:hAnsi="HG丸ｺﾞｼｯｸM-PRO"/>
        </w:rPr>
      </w:pPr>
      <w:r w:rsidRPr="00DE0F5F">
        <w:rPr>
          <w:rFonts w:ascii="HG丸ｺﾞｼｯｸM-PRO" w:eastAsia="HG丸ｺﾞｼｯｸM-PRO" w:hAnsi="HG丸ｺﾞｼｯｸM-PRO" w:hint="eastAsia"/>
        </w:rPr>
        <w:t>Ａ．必要書類</w:t>
      </w:r>
    </w:p>
    <w:p w14:paraId="35B1EBB7" w14:textId="33EECEFB" w:rsidR="00CE05DF" w:rsidRPr="003957F0" w:rsidRDefault="00FC3E92" w:rsidP="00CE05DF">
      <w:pPr>
        <w:ind w:firstLineChars="100" w:firstLine="200"/>
        <w:rPr>
          <w:rFonts w:ascii="HG丸ｺﾞｼｯｸM-PRO" w:eastAsia="HG丸ｺﾞｼｯｸM-PRO" w:hAnsi="HG丸ｺﾞｼｯｸM-PRO"/>
          <w:sz w:val="20"/>
          <w:szCs w:val="22"/>
        </w:rPr>
      </w:pPr>
      <w:r w:rsidRPr="003957F0">
        <w:rPr>
          <w:rFonts w:ascii="HG丸ｺﾞｼｯｸM-PRO" w:eastAsia="HG丸ｺﾞｼｯｸM-PRO" w:hAnsi="HG丸ｺﾞｼｯｸM-PRO" w:hint="eastAsia"/>
          <w:sz w:val="20"/>
          <w:szCs w:val="22"/>
        </w:rPr>
        <w:t>（佐賀糖尿病療養指導士会ホームページ</w:t>
      </w:r>
      <w:r w:rsidR="00723708" w:rsidRPr="003957F0">
        <w:rPr>
          <w:rFonts w:ascii="HG丸ｺﾞｼｯｸM-PRO" w:eastAsia="HG丸ｺﾞｼｯｸM-PRO" w:hAnsi="HG丸ｺﾞｼｯｸM-PRO"/>
          <w:sz w:val="20"/>
          <w:szCs w:val="22"/>
        </w:rPr>
        <w:t>http://sagacde.gr.jp</w:t>
      </w:r>
      <w:r w:rsidRPr="003957F0">
        <w:rPr>
          <w:rFonts w:ascii="HG丸ｺﾞｼｯｸM-PRO" w:eastAsia="HG丸ｺﾞｼｯｸM-PRO" w:hAnsi="HG丸ｺﾞｼｯｸM-PRO" w:hint="eastAsia"/>
          <w:sz w:val="20"/>
          <w:szCs w:val="22"/>
        </w:rPr>
        <w:t>から</w:t>
      </w:r>
      <w:r w:rsidR="00723708" w:rsidRPr="003957F0">
        <w:rPr>
          <w:rFonts w:ascii="HG丸ｺﾞｼｯｸM-PRO" w:eastAsia="HG丸ｺﾞｼｯｸM-PRO" w:hAnsi="HG丸ｺﾞｼｯｸM-PRO" w:hint="eastAsia"/>
          <w:sz w:val="20"/>
          <w:szCs w:val="22"/>
        </w:rPr>
        <w:t>このファイルを</w:t>
      </w:r>
      <w:r w:rsidRPr="003957F0">
        <w:rPr>
          <w:rFonts w:ascii="HG丸ｺﾞｼｯｸM-PRO" w:eastAsia="HG丸ｺﾞｼｯｸM-PRO" w:hAnsi="HG丸ｺﾞｼｯｸM-PRO" w:hint="eastAsia"/>
          <w:sz w:val="20"/>
          <w:szCs w:val="22"/>
        </w:rPr>
        <w:t>ダウンロードしてください）</w:t>
      </w:r>
    </w:p>
    <w:p w14:paraId="05ACAB2B" w14:textId="77777777" w:rsidR="00FC3E92" w:rsidRPr="00DE0F5F" w:rsidRDefault="00FC3E92" w:rsidP="00CE05DF">
      <w:pPr>
        <w:ind w:firstLineChars="100" w:firstLine="210"/>
        <w:rPr>
          <w:rFonts w:ascii="HG丸ｺﾞｼｯｸM-PRO" w:eastAsia="HG丸ｺﾞｼｯｸM-PRO" w:hAnsi="HG丸ｺﾞｼｯｸM-PRO"/>
        </w:rPr>
      </w:pPr>
    </w:p>
    <w:p w14:paraId="4C2F4260" w14:textId="3B811A4E" w:rsidR="00CE05DF" w:rsidRDefault="00CE05DF" w:rsidP="00EE3A28">
      <w:pPr>
        <w:numPr>
          <w:ilvl w:val="0"/>
          <w:numId w:val="3"/>
        </w:numPr>
        <w:jc w:val="left"/>
        <w:rPr>
          <w:rFonts w:ascii="HG丸ｺﾞｼｯｸM-PRO" w:eastAsia="HG丸ｺﾞｼｯｸM-PRO" w:hAnsi="HG丸ｺﾞｼｯｸM-PRO"/>
        </w:rPr>
      </w:pPr>
      <w:r w:rsidRPr="00DE0F5F">
        <w:rPr>
          <w:rFonts w:ascii="HG丸ｺﾞｼｯｸM-PRO" w:eastAsia="HG丸ｺﾞｼｯｸM-PRO" w:hAnsi="HG丸ｺﾞｼｯｸM-PRO" w:hint="eastAsia"/>
        </w:rPr>
        <w:t>再認定</w:t>
      </w:r>
      <w:r w:rsidR="00583331">
        <w:rPr>
          <w:rFonts w:ascii="HG丸ｺﾞｼｯｸM-PRO" w:eastAsia="HG丸ｺﾞｼｯｸM-PRO" w:hAnsi="HG丸ｺﾞｼｯｸM-PRO" w:hint="eastAsia"/>
        </w:rPr>
        <w:t>申請</w:t>
      </w:r>
      <w:r w:rsidRPr="00DE0F5F">
        <w:rPr>
          <w:rFonts w:ascii="HG丸ｺﾞｼｯｸM-PRO" w:eastAsia="HG丸ｺﾞｼｯｸM-PRO" w:hAnsi="HG丸ｺﾞｼｯｸM-PRO" w:hint="eastAsia"/>
        </w:rPr>
        <w:t>書</w:t>
      </w:r>
      <w:r>
        <w:rPr>
          <w:rFonts w:ascii="HG丸ｺﾞｼｯｸM-PRO" w:eastAsia="HG丸ｺﾞｼｯｸM-PRO" w:hAnsi="HG丸ｺﾞｼｯｸM-PRO" w:hint="eastAsia"/>
        </w:rPr>
        <w:t>（様式１）</w:t>
      </w:r>
    </w:p>
    <w:p w14:paraId="37A357B9" w14:textId="3CE5B1A7" w:rsidR="00723708" w:rsidRPr="00226643" w:rsidRDefault="00A27D18" w:rsidP="00EE3A28">
      <w:pPr>
        <w:numPr>
          <w:ilvl w:val="0"/>
          <w:numId w:val="3"/>
        </w:numPr>
        <w:rPr>
          <w:rFonts w:ascii="HG丸ｺﾞｼｯｸM-PRO" w:eastAsia="HG丸ｺﾞｼｯｸM-PRO" w:hAnsi="HG丸ｺﾞｼｯｸM-PRO"/>
        </w:rPr>
      </w:pPr>
      <w:r w:rsidRPr="00A27D18">
        <w:rPr>
          <w:rFonts w:ascii="HG丸ｺﾞｼｯｸM-PRO" w:eastAsia="HG丸ｺﾞｼｯｸM-PRO" w:hAnsi="HG丸ｺﾞｼｯｸM-PRO" w:hint="eastAsia"/>
        </w:rPr>
        <w:t>糖尿病関連講演会等、社会活動の単位取得一覧表</w:t>
      </w:r>
      <w:r w:rsidR="00723708">
        <w:rPr>
          <w:rFonts w:ascii="HG丸ｺﾞｼｯｸM-PRO" w:eastAsia="HG丸ｺﾞｼｯｸM-PRO" w:hAnsi="HG丸ｺﾞｼｯｸM-PRO" w:hint="eastAsia"/>
        </w:rPr>
        <w:t>（様式２－１）</w:t>
      </w:r>
    </w:p>
    <w:p w14:paraId="10693145" w14:textId="40DC73C7" w:rsidR="00723708" w:rsidRDefault="00723708" w:rsidP="00723708">
      <w:pPr>
        <w:numPr>
          <w:ilvl w:val="0"/>
          <w:numId w:val="3"/>
        </w:numPr>
        <w:rPr>
          <w:rFonts w:ascii="HG丸ｺﾞｼｯｸM-PRO" w:eastAsia="HG丸ｺﾞｼｯｸM-PRO" w:hAnsi="HG丸ｺﾞｼｯｸM-PRO"/>
        </w:rPr>
      </w:pPr>
      <w:r>
        <w:rPr>
          <w:rFonts w:ascii="HG丸ｺﾞｼｯｸM-PRO" w:eastAsia="HG丸ｺﾞｼｯｸM-PRO" w:hAnsi="HG丸ｺﾞｼｯｸM-PRO" w:hint="eastAsia"/>
        </w:rPr>
        <w:t>単位証明書・単位</w:t>
      </w:r>
      <w:r w:rsidR="00A27D18">
        <w:rPr>
          <w:rFonts w:ascii="HG丸ｺﾞｼｯｸM-PRO" w:eastAsia="HG丸ｺﾞｼｯｸM-PRO" w:hAnsi="HG丸ｺﾞｼｯｸM-PRO" w:hint="eastAsia"/>
        </w:rPr>
        <w:t xml:space="preserve">票　</w:t>
      </w:r>
      <w:r>
        <w:rPr>
          <w:rFonts w:ascii="HG丸ｺﾞｼｯｸM-PRO" w:eastAsia="HG丸ｺﾞｼｯｸM-PRO" w:hAnsi="HG丸ｺﾞｼｯｸM-PRO" w:hint="eastAsia"/>
        </w:rPr>
        <w:t>添付用紙（様式２－２）</w:t>
      </w:r>
    </w:p>
    <w:p w14:paraId="2E93EE79" w14:textId="3143643F" w:rsidR="00723708" w:rsidRDefault="00723708" w:rsidP="00811E93">
      <w:pPr>
        <w:ind w:firstLine="1050"/>
        <w:jc w:val="left"/>
        <w:rPr>
          <w:rFonts w:ascii="HG丸ｺﾞｼｯｸM-PRO" w:eastAsia="HG丸ｺﾞｼｯｸM-PRO" w:hAnsi="HG丸ｺﾞｼｯｸM-PRO"/>
        </w:rPr>
      </w:pPr>
      <w:r>
        <w:rPr>
          <w:rFonts w:ascii="HG丸ｺﾞｼｯｸM-PRO" w:eastAsia="HG丸ｺﾞｼｯｸM-PRO" w:hAnsi="HG丸ｺﾞｼｯｸM-PRO" w:hint="eastAsia"/>
        </w:rPr>
        <w:t>様式</w:t>
      </w:r>
      <w:r w:rsidRPr="00DE0F5F">
        <w:rPr>
          <w:rFonts w:ascii="HG丸ｺﾞｼｯｸM-PRO" w:eastAsia="HG丸ｺﾞｼｯｸM-PRO" w:hAnsi="HG丸ｺﾞｼｯｸM-PRO" w:hint="eastAsia"/>
        </w:rPr>
        <w:t>２</w:t>
      </w:r>
      <w:r>
        <w:rPr>
          <w:rFonts w:ascii="HG丸ｺﾞｼｯｸM-PRO" w:eastAsia="HG丸ｺﾞｼｯｸM-PRO" w:hAnsi="HG丸ｺﾞｼｯｸM-PRO" w:hint="eastAsia"/>
        </w:rPr>
        <w:t>－１で記載した</w:t>
      </w:r>
      <w:r w:rsidRPr="00DE0F5F">
        <w:rPr>
          <w:rFonts w:ascii="HG丸ｺﾞｼｯｸM-PRO" w:eastAsia="HG丸ｺﾞｼｯｸM-PRO" w:hAnsi="HG丸ｺﾞｼｯｸM-PRO" w:hint="eastAsia"/>
        </w:rPr>
        <w:t>出席証明書</w:t>
      </w:r>
      <w:r>
        <w:rPr>
          <w:rFonts w:ascii="HG丸ｺﾞｼｯｸM-PRO" w:eastAsia="HG丸ｺﾞｼｯｸM-PRO" w:hAnsi="HG丸ｺﾞｼｯｸM-PRO" w:hint="eastAsia"/>
        </w:rPr>
        <w:t>もしくは単位</w:t>
      </w:r>
      <w:r w:rsidR="00A27D18">
        <w:rPr>
          <w:rFonts w:ascii="HG丸ｺﾞｼｯｸM-PRO" w:eastAsia="HG丸ｺﾞｼｯｸM-PRO" w:hAnsi="HG丸ｺﾞｼｯｸM-PRO" w:hint="eastAsia"/>
        </w:rPr>
        <w:t>票</w:t>
      </w:r>
      <w:r w:rsidRPr="00DE0F5F">
        <w:rPr>
          <w:rFonts w:ascii="HG丸ｺﾞｼｯｸM-PRO" w:eastAsia="HG丸ｺﾞｼｯｸM-PRO" w:hAnsi="HG丸ｺﾞｼｯｸM-PRO" w:hint="eastAsia"/>
        </w:rPr>
        <w:t>の原本</w:t>
      </w:r>
      <w:r>
        <w:rPr>
          <w:rFonts w:ascii="HG丸ｺﾞｼｯｸM-PRO" w:eastAsia="HG丸ｺﾞｼｯｸM-PRO" w:hAnsi="HG丸ｺﾞｼｯｸM-PRO" w:hint="eastAsia"/>
        </w:rPr>
        <w:t>を貼付する。</w:t>
      </w:r>
    </w:p>
    <w:p w14:paraId="267D9CB3" w14:textId="7285A458" w:rsidR="00D61459" w:rsidRPr="00A27D18" w:rsidRDefault="00723708" w:rsidP="00811E93">
      <w:pPr>
        <w:ind w:left="1050"/>
        <w:jc w:val="left"/>
        <w:rPr>
          <w:rFonts w:ascii="HG丸ｺﾞｼｯｸM-PRO" w:eastAsia="HG丸ｺﾞｼｯｸM-PRO" w:hAnsi="HG丸ｺﾞｼｯｸM-PRO"/>
        </w:rPr>
      </w:pPr>
      <w:r w:rsidRPr="00DE0F5F">
        <w:rPr>
          <w:rFonts w:ascii="HG丸ｺﾞｼｯｸM-PRO" w:eastAsia="HG丸ｺﾞｼｯｸM-PRO" w:hAnsi="HG丸ｺﾞｼｯｸM-PRO" w:hint="eastAsia"/>
        </w:rPr>
        <w:t>コピーは原則不可。ただし原本の提出が不可の場合は</w:t>
      </w:r>
      <w:r>
        <w:rPr>
          <w:rFonts w:ascii="HG丸ｺﾞｼｯｸM-PRO" w:eastAsia="HG丸ｺﾞｼｯｸM-PRO" w:hAnsi="HG丸ｺﾞｼｯｸM-PRO" w:hint="eastAsia"/>
        </w:rPr>
        <w:t>、コピーした単位</w:t>
      </w:r>
      <w:r w:rsidR="00A27D18">
        <w:rPr>
          <w:rFonts w:ascii="HG丸ｺﾞｼｯｸM-PRO" w:eastAsia="HG丸ｺﾞｼｯｸM-PRO" w:hAnsi="HG丸ｺﾞｼｯｸM-PRO" w:hint="eastAsia"/>
        </w:rPr>
        <w:t>証明書</w:t>
      </w:r>
      <w:r>
        <w:rPr>
          <w:rFonts w:ascii="HG丸ｺﾞｼｯｸM-PRO" w:eastAsia="HG丸ｺﾞｼｯｸM-PRO" w:hAnsi="HG丸ｺﾞｼｯｸM-PRO" w:hint="eastAsia"/>
        </w:rPr>
        <w:t>又は</w:t>
      </w:r>
      <w:r w:rsidR="00A27D18">
        <w:rPr>
          <w:rFonts w:ascii="HG丸ｺﾞｼｯｸM-PRO" w:eastAsia="HG丸ｺﾞｼｯｸM-PRO" w:hAnsi="HG丸ｺﾞｼｯｸM-PRO" w:hint="eastAsia"/>
        </w:rPr>
        <w:t>単位票</w:t>
      </w:r>
      <w:r>
        <w:rPr>
          <w:rFonts w:ascii="HG丸ｺﾞｼｯｸM-PRO" w:eastAsia="HG丸ｺﾞｼｯｸM-PRO" w:hAnsi="HG丸ｺﾞｼｯｸM-PRO" w:hint="eastAsia"/>
        </w:rPr>
        <w:t>に</w:t>
      </w:r>
      <w:r w:rsidRPr="00DE0F5F">
        <w:rPr>
          <w:rFonts w:ascii="HG丸ｺﾞｼｯｸM-PRO" w:eastAsia="HG丸ｺﾞｼｯｸM-PRO" w:hAnsi="HG丸ｺﾞｼｯｸM-PRO" w:hint="eastAsia"/>
        </w:rPr>
        <w:t>原本の提出先を明記する。無記名は不可。</w:t>
      </w:r>
    </w:p>
    <w:p w14:paraId="510B8CBC" w14:textId="77777777" w:rsidR="00723708" w:rsidRDefault="00CE05DF" w:rsidP="00D61459">
      <w:pPr>
        <w:ind w:left="850" w:hangingChars="405" w:hanging="850"/>
        <w:rPr>
          <w:rFonts w:ascii="HG丸ｺﾞｼｯｸM-PRO" w:eastAsia="HG丸ｺﾞｼｯｸM-PRO" w:hAnsi="HG丸ｺﾞｼｯｸM-PRO"/>
        </w:rPr>
      </w:pPr>
      <w:r w:rsidRPr="00DE0F5F">
        <w:rPr>
          <w:rFonts w:ascii="HG丸ｺﾞｼｯｸM-PRO" w:eastAsia="HG丸ｺﾞｼｯｸM-PRO" w:hAnsi="HG丸ｺﾞｼｯｸM-PRO" w:hint="eastAsia"/>
        </w:rPr>
        <w:t xml:space="preserve">　　４．</w:t>
      </w:r>
      <w:r w:rsidR="00723708">
        <w:rPr>
          <w:rFonts w:ascii="HG丸ｺﾞｼｯｸM-PRO" w:eastAsia="HG丸ｺﾞｼｯｸM-PRO" w:hAnsi="HG丸ｺﾞｼｯｸM-PRO" w:hint="eastAsia"/>
        </w:rPr>
        <w:t>郵便振込用紙のコピー</w:t>
      </w:r>
    </w:p>
    <w:p w14:paraId="10B4674B" w14:textId="77777777" w:rsidR="00723708" w:rsidRDefault="00CE05DF" w:rsidP="00811E93">
      <w:pPr>
        <w:ind w:left="2" w:firstLine="1050"/>
        <w:rPr>
          <w:rFonts w:ascii="HG丸ｺﾞｼｯｸM-PRO" w:eastAsia="HG丸ｺﾞｼｯｸM-PRO" w:hAnsi="HG丸ｺﾞｼｯｸM-PRO"/>
        </w:rPr>
      </w:pPr>
      <w:r>
        <w:rPr>
          <w:rFonts w:ascii="HG丸ｺﾞｼｯｸM-PRO" w:eastAsia="HG丸ｺﾞｼｯｸM-PRO" w:hAnsi="HG丸ｺﾞｼｯｸM-PRO" w:hint="eastAsia"/>
        </w:rPr>
        <w:t>再認定料をゆうちょ銀行で払い込みした時に交付される</w:t>
      </w:r>
      <w:r w:rsidRPr="00CE05DF">
        <w:rPr>
          <w:rFonts w:ascii="HG丸ｺﾞｼｯｸM-PRO" w:eastAsia="HG丸ｺﾞｼｯｸM-PRO" w:hAnsi="HG丸ｺﾞｼｯｸM-PRO"/>
        </w:rPr>
        <w:t>「振替払込請求書兼受領書」のコピー</w:t>
      </w:r>
      <w:r w:rsidR="00A67543">
        <w:rPr>
          <w:rFonts w:ascii="HG丸ｺﾞｼｯｸM-PRO" w:eastAsia="HG丸ｺﾞｼｯｸM-PRO" w:hAnsi="HG丸ｺﾞｼｯｸM-PRO" w:hint="eastAsia"/>
        </w:rPr>
        <w:t>を</w:t>
      </w:r>
    </w:p>
    <w:p w14:paraId="3BF1392C" w14:textId="57E8954C" w:rsidR="00D61459" w:rsidRDefault="00CE05DF" w:rsidP="00811E93">
      <w:pPr>
        <w:ind w:left="2" w:firstLine="1050"/>
        <w:rPr>
          <w:rFonts w:ascii="HG丸ｺﾞｼｯｸM-PRO" w:eastAsia="HG丸ｺﾞｼｯｸM-PRO" w:hAnsi="HG丸ｺﾞｼｯｸM-PRO"/>
        </w:rPr>
      </w:pPr>
      <w:r>
        <w:rPr>
          <w:rFonts w:ascii="HG丸ｺﾞｼｯｸM-PRO" w:eastAsia="HG丸ｺﾞｼｯｸM-PRO" w:hAnsi="HG丸ｺﾞｼｯｸM-PRO" w:hint="eastAsia"/>
        </w:rPr>
        <w:t>再認定申込書の裏に貼付すること</w:t>
      </w:r>
    </w:p>
    <w:p w14:paraId="0238416F" w14:textId="0D9E6550" w:rsidR="00CE05DF" w:rsidRPr="00CE05DF" w:rsidRDefault="00CE05DF" w:rsidP="00811E93">
      <w:pPr>
        <w:ind w:leftChars="400" w:left="840" w:firstLine="210"/>
        <w:rPr>
          <w:rFonts w:ascii="HG丸ｺﾞｼｯｸM-PRO" w:eastAsia="HG丸ｺﾞｼｯｸM-PRO" w:hAnsi="HG丸ｺﾞｼｯｸM-PRO"/>
        </w:rPr>
      </w:pPr>
      <w:r>
        <w:rPr>
          <w:rFonts w:ascii="HG丸ｺﾞｼｯｸM-PRO" w:eastAsia="HG丸ｺﾞｼｯｸM-PRO" w:hAnsi="HG丸ｺﾞｼｯｸM-PRO" w:hint="eastAsia"/>
        </w:rPr>
        <w:t>※手数料は申請者負担</w:t>
      </w:r>
    </w:p>
    <w:p w14:paraId="286F6B44" w14:textId="77777777" w:rsidR="00723708" w:rsidRDefault="00723708" w:rsidP="00CE05DF">
      <w:pPr>
        <w:ind w:firstLineChars="100" w:firstLine="210"/>
        <w:jc w:val="left"/>
        <w:rPr>
          <w:rFonts w:ascii="HG丸ｺﾞｼｯｸM-PRO" w:eastAsia="HG丸ｺﾞｼｯｸM-PRO" w:hAnsi="HG丸ｺﾞｼｯｸM-PRO"/>
        </w:rPr>
      </w:pPr>
    </w:p>
    <w:p w14:paraId="4332E22A" w14:textId="73EB6430" w:rsidR="00CE05DF" w:rsidRPr="00DE0F5F" w:rsidRDefault="00CE05DF" w:rsidP="00CE05DF">
      <w:pPr>
        <w:ind w:firstLineChars="100" w:firstLine="210"/>
        <w:jc w:val="left"/>
        <w:rPr>
          <w:rFonts w:ascii="HG丸ｺﾞｼｯｸM-PRO" w:eastAsia="HG丸ｺﾞｼｯｸM-PRO" w:hAnsi="HG丸ｺﾞｼｯｸM-PRO"/>
        </w:rPr>
      </w:pPr>
      <w:r w:rsidRPr="00DE0F5F">
        <w:rPr>
          <w:rFonts w:ascii="HG丸ｺﾞｼｯｸM-PRO" w:eastAsia="HG丸ｺﾞｼｯｸM-PRO" w:hAnsi="HG丸ｺﾞｼｯｸM-PRO" w:hint="eastAsia"/>
        </w:rPr>
        <w:t>Ｂ．</w:t>
      </w:r>
      <w:r w:rsidRPr="00DE0F5F">
        <w:rPr>
          <w:rFonts w:ascii="HG丸ｺﾞｼｯｸM-PRO" w:eastAsia="HG丸ｺﾞｼｯｸM-PRO" w:hAnsi="HG丸ｺﾞｼｯｸM-PRO" w:hint="eastAsia"/>
          <w:szCs w:val="21"/>
        </w:rPr>
        <w:t>書類提出締切日　　毎年１０月1日～１０月３１日（当日消印有効）</w:t>
      </w:r>
    </w:p>
    <w:p w14:paraId="121B50DC" w14:textId="77777777" w:rsidR="00583331" w:rsidRDefault="00583331" w:rsidP="00583331">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szCs w:val="21"/>
        </w:rPr>
        <w:t>※提出された書類は返却いたしません。</w:t>
      </w:r>
    </w:p>
    <w:p w14:paraId="3CF9CC1B" w14:textId="77777777" w:rsidR="00CE05DF" w:rsidRPr="00583331" w:rsidRDefault="00CE05DF" w:rsidP="00CE05DF">
      <w:pPr>
        <w:ind w:firstLineChars="100" w:firstLine="210"/>
        <w:rPr>
          <w:rFonts w:ascii="HG丸ｺﾞｼｯｸM-PRO" w:eastAsia="HG丸ｺﾞｼｯｸM-PRO" w:hAnsi="HG丸ｺﾞｼｯｸM-PRO"/>
        </w:rPr>
      </w:pPr>
    </w:p>
    <w:p w14:paraId="56180CE3" w14:textId="7B517792" w:rsidR="00C07141" w:rsidRDefault="00C07141" w:rsidP="00CE05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C．認定審査結果は、申請者あてに</w:t>
      </w:r>
      <w:r w:rsidR="00723708">
        <w:rPr>
          <w:rFonts w:ascii="HG丸ｺﾞｼｯｸM-PRO" w:eastAsia="HG丸ｺﾞｼｯｸM-PRO" w:hAnsi="HG丸ｺﾞｼｯｸM-PRO" w:hint="eastAsia"/>
        </w:rPr>
        <w:t>１２月頃に</w:t>
      </w:r>
      <w:r>
        <w:rPr>
          <w:rFonts w:ascii="HG丸ｺﾞｼｯｸM-PRO" w:eastAsia="HG丸ｺﾞｼｯｸM-PRO" w:hAnsi="HG丸ｺﾞｼｯｸM-PRO" w:hint="eastAsia"/>
        </w:rPr>
        <w:t>郵送します。</w:t>
      </w:r>
    </w:p>
    <w:p w14:paraId="73B33B93" w14:textId="77777777" w:rsidR="00C07141" w:rsidRPr="00583331" w:rsidRDefault="00C07141" w:rsidP="00CE05DF">
      <w:pPr>
        <w:ind w:firstLineChars="100" w:firstLine="210"/>
        <w:rPr>
          <w:rFonts w:ascii="HG丸ｺﾞｼｯｸM-PRO" w:eastAsia="HG丸ｺﾞｼｯｸM-PRO" w:hAnsi="HG丸ｺﾞｼｯｸM-PRO"/>
        </w:rPr>
      </w:pPr>
    </w:p>
    <w:p w14:paraId="3E0171CF" w14:textId="77777777" w:rsidR="001E4402" w:rsidRDefault="001E4402" w:rsidP="00CE05DF">
      <w:pPr>
        <w:ind w:firstLineChars="100" w:firstLine="210"/>
        <w:rPr>
          <w:rFonts w:ascii="HG丸ｺﾞｼｯｸM-PRO" w:eastAsia="HG丸ｺﾞｼｯｸM-PRO" w:hAnsi="HG丸ｺﾞｼｯｸM-PRO"/>
        </w:rPr>
      </w:pPr>
    </w:p>
    <w:p w14:paraId="0C988272" w14:textId="77777777" w:rsidR="00CE05DF" w:rsidRPr="00DE0F5F" w:rsidRDefault="00C07141" w:rsidP="00CE05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D</w:t>
      </w:r>
      <w:r w:rsidR="00CE05DF" w:rsidRPr="00DE0F5F">
        <w:rPr>
          <w:rFonts w:ascii="HG丸ｺﾞｼｯｸM-PRO" w:eastAsia="HG丸ｺﾞｼｯｸM-PRO" w:hAnsi="HG丸ｺﾞｼｯｸM-PRO" w:hint="eastAsia"/>
        </w:rPr>
        <w:t>．書類送付先、</w:t>
      </w:r>
      <w:r w:rsidR="00CE05DF">
        <w:rPr>
          <w:rFonts w:ascii="HG丸ｺﾞｼｯｸM-PRO" w:eastAsia="HG丸ｺﾞｼｯｸM-PRO" w:hAnsi="HG丸ｺﾞｼｯｸM-PRO" w:hint="eastAsia"/>
        </w:rPr>
        <w:t>問い合わせ先</w:t>
      </w:r>
    </w:p>
    <w:p w14:paraId="51D1018A" w14:textId="77777777" w:rsidR="00CE05DF" w:rsidRPr="00DE0F5F" w:rsidRDefault="00CE05DF" w:rsidP="00CE05DF">
      <w:pPr>
        <w:rPr>
          <w:rFonts w:ascii="HG丸ｺﾞｼｯｸM-PRO" w:eastAsia="HG丸ｺﾞｼｯｸM-PRO" w:hAnsi="HG丸ｺﾞｼｯｸM-PRO"/>
        </w:rPr>
      </w:pPr>
      <w:r w:rsidRPr="00DE0F5F">
        <w:rPr>
          <w:rFonts w:ascii="HG丸ｺﾞｼｯｸM-PRO" w:eastAsia="HG丸ｺﾞｼｯｸM-PRO" w:hAnsi="HG丸ｺﾞｼｯｸM-PRO" w:hint="eastAsia"/>
        </w:rPr>
        <w:t xml:space="preserve">　　　　　　　〒８４９−８５０１　　佐賀市鍋島５丁目１番1号</w:t>
      </w:r>
    </w:p>
    <w:p w14:paraId="5A34F8D4" w14:textId="188BA7CE" w:rsidR="00CE05DF" w:rsidRPr="00DE0F5F" w:rsidRDefault="00CE05DF" w:rsidP="00CE05DF">
      <w:pPr>
        <w:ind w:firstLineChars="100" w:firstLine="210"/>
        <w:rPr>
          <w:rFonts w:ascii="HG丸ｺﾞｼｯｸM-PRO" w:eastAsia="HG丸ｺﾞｼｯｸM-PRO" w:hAnsi="HG丸ｺﾞｼｯｸM-PRO"/>
        </w:rPr>
      </w:pPr>
      <w:r w:rsidRPr="00DE0F5F">
        <w:rPr>
          <w:rFonts w:ascii="HG丸ｺﾞｼｯｸM-PRO" w:eastAsia="HG丸ｺﾞｼｯｸM-PRO" w:hAnsi="HG丸ｺﾞｼｯｸM-PRO" w:hint="eastAsia"/>
        </w:rPr>
        <w:t xml:space="preserve">　　　　　　佐賀大学医学部看護</w:t>
      </w:r>
      <w:r w:rsidR="00723708">
        <w:rPr>
          <w:rFonts w:ascii="HG丸ｺﾞｼｯｸM-PRO" w:eastAsia="HG丸ｺﾞｼｯｸM-PRO" w:hAnsi="HG丸ｺﾞｼｯｸM-PRO" w:hint="eastAsia"/>
        </w:rPr>
        <w:t>学科</w:t>
      </w:r>
      <w:r w:rsidRPr="00DE0F5F">
        <w:rPr>
          <w:rFonts w:ascii="HG丸ｺﾞｼｯｸM-PRO" w:eastAsia="HG丸ｺﾞｼｯｸM-PRO" w:hAnsi="HG丸ｺﾞｼｯｸM-PRO" w:hint="eastAsia"/>
        </w:rPr>
        <w:t xml:space="preserve">　</w:t>
      </w:r>
    </w:p>
    <w:p w14:paraId="3D3AB3DC" w14:textId="7D206074" w:rsidR="00CE05DF" w:rsidRDefault="00CE05DF" w:rsidP="00CE05DF">
      <w:pPr>
        <w:ind w:firstLineChars="100" w:firstLine="210"/>
        <w:rPr>
          <w:rFonts w:ascii="HG丸ｺﾞｼｯｸM-PRO" w:eastAsia="HG丸ｺﾞｼｯｸM-PRO" w:hAnsi="HG丸ｺﾞｼｯｸM-PRO"/>
        </w:rPr>
      </w:pPr>
      <w:r w:rsidRPr="00DE0F5F">
        <w:rPr>
          <w:rFonts w:ascii="HG丸ｺﾞｼｯｸM-PRO" w:eastAsia="HG丸ｺﾞｼｯｸM-PRO" w:hAnsi="HG丸ｺﾞｼｯｸM-PRO" w:hint="eastAsia"/>
        </w:rPr>
        <w:t xml:space="preserve">　　　　　　佐賀県糖尿病療養指導士認定委員会事務局</w:t>
      </w:r>
    </w:p>
    <w:p w14:paraId="5E214EEE" w14:textId="15DC32DE" w:rsidR="00F94F70" w:rsidRPr="00DE0F5F" w:rsidRDefault="00F94F70" w:rsidP="00CE05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Email</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sa5745@cc.saga-u.ac.jp</w:t>
      </w:r>
    </w:p>
    <w:p w14:paraId="3B524232" w14:textId="1FD4A29F" w:rsidR="00CE05DF" w:rsidRPr="00DE0F5F" w:rsidRDefault="00CE05DF" w:rsidP="00CE05DF">
      <w:pPr>
        <w:rPr>
          <w:rFonts w:ascii="HG丸ｺﾞｼｯｸM-PRO" w:eastAsia="HG丸ｺﾞｼｯｸM-PRO" w:hAnsi="HG丸ｺﾞｼｯｸM-PRO"/>
        </w:rPr>
      </w:pPr>
      <w:r w:rsidRPr="00DE0F5F">
        <w:rPr>
          <w:rFonts w:ascii="HG丸ｺﾞｼｯｸM-PRO" w:eastAsia="HG丸ｺﾞｼｯｸM-PRO" w:hAnsi="HG丸ｺﾞｼｯｸM-PRO" w:hint="eastAsia"/>
        </w:rPr>
        <w:t xml:space="preserve">　　　　　　　　　　　</w:t>
      </w:r>
      <w:r w:rsidR="00F94F70">
        <w:rPr>
          <w:rFonts w:ascii="HG丸ｺﾞｼｯｸM-PRO" w:eastAsia="HG丸ｺﾞｼｯｸM-PRO" w:hAnsi="HG丸ｺﾞｼｯｸM-PRO" w:hint="eastAsia"/>
        </w:rPr>
        <w:t>FAX</w:t>
      </w:r>
      <w:r w:rsidRPr="00DE0F5F">
        <w:rPr>
          <w:rFonts w:ascii="HG丸ｺﾞｼｯｸM-PRO" w:eastAsia="HG丸ｺﾞｼｯｸM-PRO" w:hAnsi="HG丸ｺﾞｼｯｸM-PRO" w:hint="eastAsia"/>
        </w:rPr>
        <w:t xml:space="preserve">　０９５２－３４－２５</w:t>
      </w:r>
      <w:r w:rsidR="00F94F70">
        <w:rPr>
          <w:rFonts w:ascii="HG丸ｺﾞｼｯｸM-PRO" w:eastAsia="HG丸ｺﾞｼｯｸM-PRO" w:hAnsi="HG丸ｺﾞｼｯｸM-PRO" w:hint="eastAsia"/>
        </w:rPr>
        <w:t>５１</w:t>
      </w:r>
    </w:p>
    <w:p w14:paraId="5DC25DC4" w14:textId="77777777" w:rsidR="00133245" w:rsidRPr="00DE0F5F" w:rsidRDefault="00CE05DF" w:rsidP="001B6998">
      <w:pPr>
        <w:jc w:val="center"/>
        <w:rPr>
          <w:rFonts w:ascii="HG丸ｺﾞｼｯｸM-PRO" w:eastAsia="HG丸ｺﾞｼｯｸM-PRO" w:hAnsi="HG丸ｺﾞｼｯｸM-PRO"/>
          <w:sz w:val="28"/>
        </w:rPr>
      </w:pPr>
      <w:r>
        <w:rPr>
          <w:rFonts w:ascii="HG丸ｺﾞｼｯｸM-PRO" w:eastAsia="HG丸ｺﾞｼｯｸM-PRO" w:hAnsi="HG丸ｺﾞｼｯｸM-PRO"/>
          <w:sz w:val="28"/>
        </w:rPr>
        <w:br w:type="page"/>
      </w:r>
      <w:r w:rsidR="00D61459" w:rsidRPr="00D61459">
        <w:rPr>
          <w:rFonts w:ascii="HG丸ｺﾞｼｯｸM-PRO" w:eastAsia="HG丸ｺﾞｼｯｸM-PRO" w:hAnsi="HG丸ｺﾞｼｯｸM-PRO" w:hint="eastAsia"/>
          <w:sz w:val="28"/>
        </w:rPr>
        <w:lastRenderedPageBreak/>
        <w:t>佐賀糖尿病療養指導士再認定</w:t>
      </w:r>
      <w:r w:rsidR="00583331">
        <w:rPr>
          <w:rFonts w:ascii="HG丸ｺﾞｼｯｸM-PRO" w:eastAsia="HG丸ｺﾞｼｯｸM-PRO" w:hAnsi="HG丸ｺﾞｼｯｸM-PRO" w:hint="eastAsia"/>
          <w:sz w:val="28"/>
        </w:rPr>
        <w:t>申請</w:t>
      </w:r>
      <w:r w:rsidR="00D61459" w:rsidRPr="00D61459">
        <w:rPr>
          <w:rFonts w:ascii="HG丸ｺﾞｼｯｸM-PRO" w:eastAsia="HG丸ｺﾞｼｯｸM-PRO" w:hAnsi="HG丸ｺﾞｼｯｸM-PRO" w:hint="eastAsia"/>
          <w:sz w:val="28"/>
        </w:rPr>
        <w:t>書</w:t>
      </w:r>
    </w:p>
    <w:p w14:paraId="04940DBC" w14:textId="1ADFC83F" w:rsidR="00D61459" w:rsidRPr="00D61459" w:rsidRDefault="00F94F70" w:rsidP="00064BDA">
      <w:pPr>
        <w:ind w:firstLineChars="100" w:firstLine="280"/>
        <w:jc w:val="left"/>
        <w:rPr>
          <w:rFonts w:ascii="HG丸ｺﾞｼｯｸM-PRO" w:eastAsia="HG丸ｺﾞｼｯｸM-PRO" w:hAnsi="HG丸ｺﾞｼｯｸM-PRO"/>
        </w:rPr>
      </w:pPr>
      <w:r>
        <w:rPr>
          <w:rFonts w:ascii="HG丸ｺﾞｼｯｸM-PRO" w:eastAsia="HG丸ｺﾞｼｯｸM-PRO" w:hAnsi="HG丸ｺﾞｼｯｸM-PRO"/>
          <w:noProof/>
          <w:sz w:val="28"/>
        </w:rPr>
        <mc:AlternateContent>
          <mc:Choice Requires="wps">
            <w:drawing>
              <wp:anchor distT="0" distB="0" distL="114300" distR="114300" simplePos="0" relativeHeight="251658240" behindDoc="0" locked="0" layoutInCell="1" allowOverlap="1" wp14:anchorId="302DFED4" wp14:editId="1EA0D388">
                <wp:simplePos x="0" y="0"/>
                <wp:positionH relativeFrom="column">
                  <wp:posOffset>5885180</wp:posOffset>
                </wp:positionH>
                <wp:positionV relativeFrom="paragraph">
                  <wp:posOffset>-645795</wp:posOffset>
                </wp:positionV>
                <wp:extent cx="701675" cy="255270"/>
                <wp:effectExtent l="5715" t="11430" r="6985"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55270"/>
                        </a:xfrm>
                        <a:prstGeom prst="rect">
                          <a:avLst/>
                        </a:prstGeom>
                        <a:solidFill>
                          <a:srgbClr val="FFFFFF"/>
                        </a:solidFill>
                        <a:ln w="9525">
                          <a:solidFill>
                            <a:srgbClr val="000000"/>
                          </a:solidFill>
                          <a:miter lim="800000"/>
                          <a:headEnd/>
                          <a:tailEnd/>
                        </a:ln>
                      </wps:spPr>
                      <wps:txbx>
                        <w:txbxContent>
                          <w:p w14:paraId="29B07EBE" w14:textId="77777777" w:rsidR="00D61459" w:rsidRPr="00D61459" w:rsidRDefault="00D61459" w:rsidP="00D61459">
                            <w:pPr>
                              <w:jc w:val="center"/>
                              <w:rPr>
                                <w:rFonts w:ascii="HG丸ｺﾞｼｯｸM-PRO" w:eastAsia="HG丸ｺﾞｼｯｸM-PRO" w:hAnsi="HG丸ｺﾞｼｯｸM-PRO"/>
                              </w:rPr>
                            </w:pPr>
                            <w:r w:rsidRPr="00D61459">
                              <w:rPr>
                                <w:rFonts w:ascii="HG丸ｺﾞｼｯｸM-PRO" w:eastAsia="HG丸ｺﾞｼｯｸM-PRO" w:hAnsi="HG丸ｺﾞｼｯｸM-PRO" w:hint="eastAsia"/>
                              </w:rPr>
                              <w:t>様式1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DFED4" id="_x0000_t202" coordsize="21600,21600" o:spt="202" path="m,l,21600r21600,l21600,xe">
                <v:stroke joinstyle="miter"/>
                <v:path gradientshapeok="t" o:connecttype="rect"/>
              </v:shapetype>
              <v:shape id="Text Box 6" o:spid="_x0000_s1026" type="#_x0000_t202" style="position:absolute;left:0;text-align:left;margin-left:463.4pt;margin-top:-50.85pt;width:55.2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">
                <v:textbox inset="5.85pt,.7pt,5.85pt,.7pt">
                  <w:txbxContent>
                    <w:p w14:paraId="29B07EBE" w14:textId="77777777" w:rsidR="00D61459" w:rsidRPr="00D61459" w:rsidRDefault="00D61459" w:rsidP="00D61459">
                      <w:pPr>
                        <w:jc w:val="center"/>
                        <w:rPr>
                          <w:rFonts w:ascii="HG丸ｺﾞｼｯｸM-PRO" w:eastAsia="HG丸ｺﾞｼｯｸM-PRO" w:hAnsi="HG丸ｺﾞｼｯｸM-PRO"/>
                        </w:rPr>
                      </w:pPr>
                      <w:r w:rsidRPr="00D61459">
                        <w:rPr>
                          <w:rFonts w:ascii="HG丸ｺﾞｼｯｸM-PRO" w:eastAsia="HG丸ｺﾞｼｯｸM-PRO" w:hAnsi="HG丸ｺﾞｼｯｸM-PRO" w:hint="eastAsia"/>
                        </w:rPr>
                        <w:t>様式1</w:t>
                      </w:r>
                    </w:p>
                  </w:txbxContent>
                </v:textbox>
              </v:shape>
            </w:pict>
          </mc:Fallback>
        </mc:AlternateContent>
      </w:r>
      <w:r w:rsidR="00D61459" w:rsidRPr="00D61459">
        <w:rPr>
          <w:rFonts w:ascii="HG丸ｺﾞｼｯｸM-PRO" w:eastAsia="HG丸ｺﾞｼｯｸM-PRO" w:hAnsi="HG丸ｺﾞｼｯｸM-PRO" w:hint="eastAsia"/>
          <w:sz w:val="24"/>
        </w:rPr>
        <w:t>佐賀県糖尿病療養指導士認定委員会殿</w:t>
      </w:r>
    </w:p>
    <w:p w14:paraId="3EDF9D7E" w14:textId="77777777" w:rsidR="00133245" w:rsidRPr="00DE0F5F" w:rsidRDefault="00133245">
      <w:pPr>
        <w:pStyle w:val="a3"/>
        <w:rPr>
          <w:rFonts w:ascii="HG丸ｺﾞｼｯｸM-PRO" w:eastAsia="HG丸ｺﾞｼｯｸM-PRO" w:hAnsi="HG丸ｺﾞｼｯｸM-PRO"/>
        </w:rPr>
      </w:pPr>
    </w:p>
    <w:p w14:paraId="23A9CD75" w14:textId="77777777" w:rsidR="00D61459" w:rsidRPr="00D61459" w:rsidRDefault="00D61459" w:rsidP="00064BDA">
      <w:pPr>
        <w:ind w:firstLineChars="100" w:firstLine="220"/>
        <w:rPr>
          <w:rFonts w:ascii="HG丸ｺﾞｼｯｸM-PRO" w:eastAsia="HG丸ｺﾞｼｯｸM-PRO" w:hAnsi="HG丸ｺﾞｼｯｸM-PRO"/>
        </w:rPr>
      </w:pPr>
      <w:r w:rsidRPr="00D61459">
        <w:rPr>
          <w:rFonts w:ascii="HG丸ｺﾞｼｯｸM-PRO" w:eastAsia="HG丸ｺﾞｼｯｸM-PRO" w:hAnsi="HG丸ｺﾞｼｯｸM-PRO" w:hint="eastAsia"/>
          <w:sz w:val="22"/>
        </w:rPr>
        <w:t>佐賀糖尿病療養指導士の再認定を申請致しますので以下の書類および再認定料を添えて申し込みます。</w:t>
      </w:r>
    </w:p>
    <w:p w14:paraId="443BBD72" w14:textId="77777777" w:rsidR="00133245" w:rsidRPr="00DE0F5F" w:rsidRDefault="00133245">
      <w:pPr>
        <w:jc w:val="left"/>
        <w:rPr>
          <w:rFonts w:ascii="HG丸ｺﾞｼｯｸM-PRO" w:eastAsia="HG丸ｺﾞｼｯｸM-PRO" w:hAnsi="HG丸ｺﾞｼｯｸM-PRO"/>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1B6998" w:rsidRPr="00DE0F5F" w14:paraId="18ACB299" w14:textId="77777777">
        <w:trPr>
          <w:cantSplit/>
          <w:trHeight w:val="720"/>
        </w:trPr>
        <w:tc>
          <w:tcPr>
            <w:tcW w:w="9720" w:type="dxa"/>
            <w:tcBorders>
              <w:bottom w:val="single" w:sz="4" w:space="0" w:color="auto"/>
            </w:tcBorders>
          </w:tcPr>
          <w:p w14:paraId="42DFA43E" w14:textId="6DFD5E60" w:rsidR="001B6998" w:rsidRPr="00DE0F5F" w:rsidRDefault="00D61459" w:rsidP="001B6998">
            <w:pPr>
              <w:pStyle w:val="a3"/>
              <w:tabs>
                <w:tab w:val="left" w:pos="7725"/>
              </w:tabs>
              <w:spacing w:line="540" w:lineRule="exact"/>
              <w:rPr>
                <w:rFonts w:ascii="HG丸ｺﾞｼｯｸM-PRO" w:eastAsia="HG丸ｺﾞｼｯｸM-PRO" w:hAnsi="HG丸ｺﾞｼｯｸM-PRO"/>
                <w:sz w:val="24"/>
              </w:rPr>
            </w:pPr>
            <w:r w:rsidRPr="00D61459">
              <w:rPr>
                <w:rFonts w:ascii="HG丸ｺﾞｼｯｸM-PRO" w:eastAsia="HG丸ｺﾞｼｯｸM-PRO" w:hAnsi="HG丸ｺﾞｼｯｸM-PRO" w:hint="eastAsia"/>
                <w:sz w:val="24"/>
              </w:rPr>
              <w:t xml:space="preserve">申請日　　</w:t>
            </w:r>
            <w:r w:rsidR="00184C96">
              <w:rPr>
                <w:rFonts w:ascii="HG丸ｺﾞｼｯｸM-PRO" w:eastAsia="HG丸ｺﾞｼｯｸM-PRO" w:hAnsi="HG丸ｺﾞｼｯｸM-PRO" w:hint="eastAsia"/>
                <w:sz w:val="24"/>
              </w:rPr>
              <w:t>西暦</w:t>
            </w:r>
            <w:r w:rsidRPr="00D61459">
              <w:rPr>
                <w:rFonts w:ascii="HG丸ｺﾞｼｯｸM-PRO" w:eastAsia="HG丸ｺﾞｼｯｸM-PRO" w:hAnsi="HG丸ｺﾞｼｯｸM-PRO" w:hint="eastAsia"/>
                <w:sz w:val="24"/>
              </w:rPr>
              <w:t xml:space="preserve">　　　　年　　　月　　　日</w:t>
            </w:r>
          </w:p>
        </w:tc>
      </w:tr>
      <w:tr w:rsidR="001B6998" w:rsidRPr="00DE0F5F" w14:paraId="6CC31D4F" w14:textId="77777777">
        <w:trPr>
          <w:cantSplit/>
          <w:trHeight w:val="720"/>
        </w:trPr>
        <w:tc>
          <w:tcPr>
            <w:tcW w:w="9720" w:type="dxa"/>
            <w:tcBorders>
              <w:bottom w:val="single" w:sz="4" w:space="0" w:color="auto"/>
            </w:tcBorders>
          </w:tcPr>
          <w:p w14:paraId="344C436B" w14:textId="38361205" w:rsidR="001B6998" w:rsidRPr="00DE0F5F" w:rsidRDefault="009E0464" w:rsidP="001F593A">
            <w:pPr>
              <w:pStyle w:val="a3"/>
              <w:tabs>
                <w:tab w:val="left" w:pos="7725"/>
              </w:tabs>
              <w:spacing w:line="540" w:lineRule="exact"/>
              <w:rPr>
                <w:rFonts w:ascii="HG丸ｺﾞｼｯｸM-PRO" w:eastAsia="HG丸ｺﾞｼｯｸM-PRO" w:hAnsi="HG丸ｺﾞｼｯｸM-PRO"/>
                <w:sz w:val="24"/>
              </w:rPr>
            </w:pPr>
            <w:r w:rsidRPr="009E0464">
              <w:rPr>
                <w:rFonts w:ascii="HG丸ｺﾞｼｯｸM-PRO" w:eastAsia="HG丸ｺﾞｼｯｸM-PRO" w:hAnsi="HG丸ｺﾞｼｯｸM-PRO" w:hint="eastAsia"/>
                <w:sz w:val="24"/>
              </w:rPr>
              <w:t>佐賀糖尿病療養指導士認定番号： （</w:t>
            </w:r>
            <w:r>
              <w:rPr>
                <w:rFonts w:ascii="HG丸ｺﾞｼｯｸM-PRO" w:eastAsia="HG丸ｺﾞｼｯｸM-PRO" w:hAnsi="HG丸ｺﾞｼｯｸM-PRO" w:hint="eastAsia"/>
                <w:sz w:val="24"/>
              </w:rPr>
              <w:t xml:space="preserve">　　　　</w:t>
            </w:r>
            <w:r w:rsidRPr="009E0464">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9E0464">
              <w:rPr>
                <w:rFonts w:ascii="HG丸ｺﾞｼｯｸM-PRO" w:eastAsia="HG丸ｺﾞｼｯｸM-PRO" w:hAnsi="HG丸ｺﾞｼｯｸM-PRO" w:hint="eastAsia"/>
                <w:sz w:val="24"/>
              </w:rPr>
              <w:t>） － （</w:t>
            </w:r>
            <w:r>
              <w:rPr>
                <w:rFonts w:ascii="HG丸ｺﾞｼｯｸM-PRO" w:eastAsia="HG丸ｺﾞｼｯｸM-PRO" w:hAnsi="HG丸ｺﾞｼｯｸM-PRO" w:hint="eastAsia"/>
                <w:sz w:val="24"/>
              </w:rPr>
              <w:t xml:space="preserve">　　　　　</w:t>
            </w:r>
            <w:r w:rsidRPr="009E0464">
              <w:rPr>
                <w:rFonts w:ascii="HG丸ｺﾞｼｯｸM-PRO" w:eastAsia="HG丸ｺﾞｼｯｸM-PRO" w:hAnsi="HG丸ｺﾞｼｯｸM-PRO" w:hint="eastAsia"/>
                <w:sz w:val="24"/>
              </w:rPr>
              <w:t xml:space="preserve"> ） － （ </w:t>
            </w:r>
            <w:r>
              <w:rPr>
                <w:rFonts w:ascii="HG丸ｺﾞｼｯｸM-PRO" w:eastAsia="HG丸ｺﾞｼｯｸM-PRO" w:hAnsi="HG丸ｺﾞｼｯｸM-PRO" w:hint="eastAsia"/>
                <w:sz w:val="24"/>
              </w:rPr>
              <w:t xml:space="preserve">　　　　　</w:t>
            </w:r>
            <w:r w:rsidRPr="009E0464">
              <w:rPr>
                <w:rFonts w:ascii="HG丸ｺﾞｼｯｸM-PRO" w:eastAsia="HG丸ｺﾞｼｯｸM-PRO" w:hAnsi="HG丸ｺﾞｼｯｸM-PRO" w:hint="eastAsia"/>
                <w:sz w:val="24"/>
              </w:rPr>
              <w:t>）</w:t>
            </w:r>
          </w:p>
        </w:tc>
      </w:tr>
      <w:tr w:rsidR="00133245" w:rsidRPr="00DE0F5F" w14:paraId="37D63753" w14:textId="77777777">
        <w:trPr>
          <w:cantSplit/>
          <w:trHeight w:val="720"/>
        </w:trPr>
        <w:tc>
          <w:tcPr>
            <w:tcW w:w="9720" w:type="dxa"/>
            <w:tcBorders>
              <w:bottom w:val="single" w:sz="4" w:space="0" w:color="auto"/>
            </w:tcBorders>
          </w:tcPr>
          <w:p w14:paraId="14485DCE" w14:textId="77777777" w:rsidR="00133245" w:rsidRPr="00DE0F5F" w:rsidRDefault="00D61459" w:rsidP="009E0464">
            <w:pPr>
              <w:pStyle w:val="a3"/>
              <w:tabs>
                <w:tab w:val="left" w:pos="7725"/>
              </w:tabs>
              <w:spacing w:after="240" w:line="540" w:lineRule="exact"/>
              <w:jc w:val="left"/>
              <w:rPr>
                <w:rFonts w:ascii="HG丸ｺﾞｼｯｸM-PRO" w:eastAsia="HG丸ｺﾞｼｯｸM-PRO" w:hAnsi="HG丸ｺﾞｼｯｸM-PRO"/>
                <w:sz w:val="24"/>
              </w:rPr>
            </w:pPr>
            <w:r w:rsidRPr="00D61459">
              <w:rPr>
                <w:rFonts w:ascii="HG丸ｺﾞｼｯｸM-PRO" w:eastAsia="HG丸ｺﾞｼｯｸM-PRO" w:hAnsi="HG丸ｺﾞｼｯｸM-PRO" w:hint="eastAsia"/>
                <w:sz w:val="18"/>
              </w:rPr>
              <w:t>ふりがな</w:t>
            </w:r>
            <w:r w:rsidRPr="00D61459">
              <w:rPr>
                <w:rFonts w:ascii="HG丸ｺﾞｼｯｸM-PRO" w:eastAsia="HG丸ｺﾞｼｯｸM-PRO" w:hAnsi="HG丸ｺﾞｼｯｸM-PRO" w:hint="eastAsia"/>
                <w:sz w:val="24"/>
              </w:rPr>
              <w:t xml:space="preserve">　　　　　　　　　　　　　　　　　　　　　　　</w:t>
            </w:r>
          </w:p>
          <w:p w14:paraId="321DAF2E" w14:textId="43B5DD9E" w:rsidR="005F2AA8" w:rsidRPr="00DE0F5F" w:rsidRDefault="00D61459" w:rsidP="001B6998">
            <w:pPr>
              <w:rPr>
                <w:rFonts w:ascii="HG丸ｺﾞｼｯｸM-PRO" w:eastAsia="HG丸ｺﾞｼｯｸM-PRO" w:hAnsi="HG丸ｺﾞｼｯｸM-PRO"/>
                <w:sz w:val="24"/>
              </w:rPr>
            </w:pPr>
            <w:r w:rsidRPr="00D61459">
              <w:rPr>
                <w:rFonts w:ascii="HG丸ｺﾞｼｯｸM-PRO" w:eastAsia="HG丸ｺﾞｼｯｸM-PRO" w:hAnsi="HG丸ｺﾞｼｯｸM-PRO" w:hint="eastAsia"/>
                <w:sz w:val="24"/>
              </w:rPr>
              <w:t>氏名　　　　　　　　　　　　　　　　　　　旧姓（認定後に改姓された方）：</w:t>
            </w:r>
          </w:p>
        </w:tc>
      </w:tr>
      <w:tr w:rsidR="00133245" w:rsidRPr="00DE0F5F" w14:paraId="3C3DE7D9" w14:textId="77777777">
        <w:trPr>
          <w:trHeight w:val="720"/>
        </w:trPr>
        <w:tc>
          <w:tcPr>
            <w:tcW w:w="9720" w:type="dxa"/>
          </w:tcPr>
          <w:p w14:paraId="30154D29" w14:textId="77777777" w:rsidR="00133245" w:rsidRPr="00DE0F5F" w:rsidRDefault="00D61459" w:rsidP="001B6998">
            <w:pPr>
              <w:spacing w:line="540" w:lineRule="exact"/>
              <w:rPr>
                <w:rFonts w:ascii="HG丸ｺﾞｼｯｸM-PRO" w:eastAsia="HG丸ｺﾞｼｯｸM-PRO" w:hAnsi="HG丸ｺﾞｼｯｸM-PRO"/>
                <w:sz w:val="24"/>
              </w:rPr>
            </w:pPr>
            <w:r w:rsidRPr="00D61459">
              <w:rPr>
                <w:rFonts w:ascii="HG丸ｺﾞｼｯｸM-PRO" w:eastAsia="HG丸ｺﾞｼｯｸM-PRO" w:hAnsi="HG丸ｺﾞｼｯｸM-PRO" w:hint="eastAsia"/>
                <w:sz w:val="24"/>
              </w:rPr>
              <w:t xml:space="preserve">生年月日　　　　　年　　　月　　　日　　　　　　年齢　　　　歳　　　</w:t>
            </w:r>
          </w:p>
        </w:tc>
      </w:tr>
      <w:tr w:rsidR="009E0464" w:rsidRPr="00DE0F5F" w14:paraId="684E08F1" w14:textId="77777777">
        <w:trPr>
          <w:trHeight w:val="720"/>
        </w:trPr>
        <w:tc>
          <w:tcPr>
            <w:tcW w:w="9720" w:type="dxa"/>
          </w:tcPr>
          <w:p w14:paraId="35751908" w14:textId="1B4A35B5" w:rsidR="009E0464" w:rsidRPr="00D61459" w:rsidRDefault="009E0464" w:rsidP="001B6998">
            <w:pPr>
              <w:spacing w:line="54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直接連絡がとれるEmailアドレス</w:t>
            </w:r>
          </w:p>
        </w:tc>
      </w:tr>
      <w:tr w:rsidR="00133245" w:rsidRPr="00DE0F5F" w14:paraId="35E5D8F5" w14:textId="77777777">
        <w:trPr>
          <w:trHeight w:val="720"/>
        </w:trPr>
        <w:tc>
          <w:tcPr>
            <w:tcW w:w="9720" w:type="dxa"/>
          </w:tcPr>
          <w:p w14:paraId="2DF45463" w14:textId="77777777" w:rsidR="00133245" w:rsidRPr="00DE0F5F" w:rsidRDefault="00D61459">
            <w:pPr>
              <w:rPr>
                <w:rFonts w:ascii="HG丸ｺﾞｼｯｸM-PRO" w:eastAsia="HG丸ｺﾞｼｯｸM-PRO" w:hAnsi="HG丸ｺﾞｼｯｸM-PRO"/>
                <w:sz w:val="24"/>
              </w:rPr>
            </w:pPr>
            <w:r w:rsidRPr="00D61459">
              <w:rPr>
                <w:rFonts w:ascii="HG丸ｺﾞｼｯｸM-PRO" w:eastAsia="HG丸ｺﾞｼｯｸM-PRO" w:hAnsi="HG丸ｺﾞｼｯｸM-PRO" w:hint="eastAsia"/>
                <w:sz w:val="24"/>
              </w:rPr>
              <w:t>現住所　〒</w:t>
            </w:r>
          </w:p>
          <w:p w14:paraId="11562AAA" w14:textId="77777777" w:rsidR="009F0747" w:rsidRPr="00DE0F5F" w:rsidRDefault="00D61459" w:rsidP="009F0747">
            <w:pPr>
              <w:rPr>
                <w:rFonts w:ascii="HG丸ｺﾞｼｯｸM-PRO" w:eastAsia="HG丸ｺﾞｼｯｸM-PRO" w:hAnsi="HG丸ｺﾞｼｯｸM-PRO"/>
                <w:sz w:val="24"/>
              </w:rPr>
            </w:pPr>
            <w:r w:rsidRPr="00D61459">
              <w:rPr>
                <w:rFonts w:ascii="HG丸ｺﾞｼｯｸM-PRO" w:eastAsia="HG丸ｺﾞｼｯｸM-PRO" w:hAnsi="HG丸ｺﾞｼｯｸM-PRO" w:hint="eastAsia"/>
                <w:sz w:val="24"/>
              </w:rPr>
              <w:t xml:space="preserve">　　　　　　　　　　　　　　　　　　　　　　　　　　　　　</w:t>
            </w:r>
          </w:p>
          <w:p w14:paraId="31AF8749" w14:textId="77777777" w:rsidR="00133245" w:rsidRPr="00DE0F5F" w:rsidRDefault="00D61459" w:rsidP="001F593A">
            <w:pPr>
              <w:rPr>
                <w:rFonts w:ascii="HG丸ｺﾞｼｯｸM-PRO" w:eastAsia="HG丸ｺﾞｼｯｸM-PRO" w:hAnsi="HG丸ｺﾞｼｯｸM-PRO"/>
                <w:sz w:val="24"/>
              </w:rPr>
            </w:pPr>
            <w:r w:rsidRPr="00D61459">
              <w:rPr>
                <w:rFonts w:ascii="HG丸ｺﾞｼｯｸM-PRO" w:eastAsia="HG丸ｺﾞｼｯｸM-PRO" w:hAnsi="HG丸ｺﾞｼｯｸM-PRO" w:hint="eastAsia"/>
                <w:sz w:val="24"/>
              </w:rPr>
              <w:t xml:space="preserve">Tel（どちらか選択　□自宅・□携帯）：　　　　　　　　　　　　　　　　　　　　　　　　　　</w:t>
            </w:r>
          </w:p>
        </w:tc>
      </w:tr>
      <w:tr w:rsidR="00DE0F5F" w:rsidRPr="00DE0F5F" w14:paraId="7EA5D8DB" w14:textId="77777777">
        <w:tc>
          <w:tcPr>
            <w:tcW w:w="9720" w:type="dxa"/>
          </w:tcPr>
          <w:p w14:paraId="4DC0F5E3" w14:textId="77777777" w:rsidR="00DE0F5F" w:rsidRPr="00DE0F5F" w:rsidRDefault="00DE0F5F" w:rsidP="00DE0F5F">
            <w:pPr>
              <w:jc w:val="left"/>
              <w:rPr>
                <w:rFonts w:ascii="HG丸ｺﾞｼｯｸM-PRO" w:eastAsia="HG丸ｺﾞｼｯｸM-PRO" w:hAnsi="HG丸ｺﾞｼｯｸM-PRO"/>
                <w:sz w:val="24"/>
              </w:rPr>
            </w:pPr>
            <w:r w:rsidRPr="00DE0F5F">
              <w:rPr>
                <w:rFonts w:ascii="HG丸ｺﾞｼｯｸM-PRO" w:eastAsia="HG丸ｺﾞｼｯｸM-PRO" w:hAnsi="HG丸ｺﾞｼｯｸM-PRO" w:hint="eastAsia"/>
                <w:sz w:val="24"/>
              </w:rPr>
              <w:t>職種</w:t>
            </w:r>
            <w:r>
              <w:rPr>
                <w:rFonts w:ascii="HG丸ｺﾞｼｯｸM-PRO" w:eastAsia="HG丸ｺﾞｼｯｸM-PRO" w:hAnsi="HG丸ｺﾞｼｯｸM-PRO" w:hint="eastAsia"/>
                <w:sz w:val="24"/>
              </w:rPr>
              <w:t>：</w:t>
            </w:r>
            <w:r w:rsidRPr="00DE0F5F">
              <w:rPr>
                <w:rFonts w:ascii="HG丸ｺﾞｼｯｸM-PRO" w:eastAsia="HG丸ｺﾞｼｯｸM-PRO" w:hAnsi="HG丸ｺﾞｼｯｸM-PRO"/>
                <w:sz w:val="24"/>
              </w:rPr>
              <w:t xml:space="preserve">        </w:t>
            </w:r>
            <w:r w:rsidRPr="00DE0F5F">
              <w:rPr>
                <w:rFonts w:ascii="HG丸ｺﾞｼｯｸM-PRO" w:eastAsia="HG丸ｺﾞｼｯｸM-PRO" w:hAnsi="HG丸ｺﾞｼｯｸM-PRO" w:hint="eastAsia"/>
                <w:sz w:val="24"/>
              </w:rPr>
              <w:t xml:space="preserve">　（免許証番号　　　　　　　　）</w:t>
            </w:r>
          </w:p>
        </w:tc>
      </w:tr>
      <w:tr w:rsidR="00133245" w:rsidRPr="00DE0F5F" w14:paraId="2F927E57" w14:textId="77777777">
        <w:tc>
          <w:tcPr>
            <w:tcW w:w="9720" w:type="dxa"/>
          </w:tcPr>
          <w:p w14:paraId="3B7D5021" w14:textId="77777777" w:rsidR="00D61459" w:rsidRPr="00D61459" w:rsidRDefault="00D61459" w:rsidP="00D61459">
            <w:pPr>
              <w:jc w:val="left"/>
              <w:rPr>
                <w:rFonts w:ascii="HG丸ｺﾞｼｯｸM-PRO" w:eastAsia="HG丸ｺﾞｼｯｸM-PRO" w:hAnsi="HG丸ｺﾞｼｯｸM-PRO"/>
                <w:sz w:val="24"/>
              </w:rPr>
            </w:pPr>
            <w:r w:rsidRPr="00D61459">
              <w:rPr>
                <w:rFonts w:ascii="HG丸ｺﾞｼｯｸM-PRO" w:eastAsia="HG丸ｺﾞｼｯｸM-PRO" w:hAnsi="HG丸ｺﾞｼｯｸM-PRO" w:hint="eastAsia"/>
                <w:sz w:val="24"/>
              </w:rPr>
              <w:t xml:space="preserve">勤務先　　　　　　　　　　　　　　　　　　　　　　　　　　　　　　　　　　　　　</w:t>
            </w:r>
          </w:p>
          <w:p w14:paraId="5177E485" w14:textId="77777777" w:rsidR="00133245" w:rsidRPr="00DE0F5F" w:rsidRDefault="00D61459">
            <w:pPr>
              <w:tabs>
                <w:tab w:val="center" w:pos="4252"/>
                <w:tab w:val="right" w:pos="8504"/>
              </w:tabs>
              <w:snapToGrid w:val="0"/>
              <w:rPr>
                <w:rFonts w:ascii="HG丸ｺﾞｼｯｸM-PRO" w:eastAsia="HG丸ｺﾞｼｯｸM-PRO" w:hAnsi="HG丸ｺﾞｼｯｸM-PRO"/>
                <w:sz w:val="24"/>
              </w:rPr>
            </w:pPr>
            <w:r w:rsidRPr="00D61459">
              <w:rPr>
                <w:rFonts w:ascii="HG丸ｺﾞｼｯｸM-PRO" w:eastAsia="HG丸ｺﾞｼｯｸM-PRO" w:hAnsi="HG丸ｺﾞｼｯｸM-PRO" w:hint="eastAsia"/>
                <w:sz w:val="24"/>
              </w:rPr>
              <w:t xml:space="preserve">勤務先住所　〒　　　　　　　　</w:t>
            </w:r>
          </w:p>
          <w:p w14:paraId="7F8696AF" w14:textId="77777777" w:rsidR="00133245" w:rsidRPr="00DE0F5F" w:rsidRDefault="00D61459">
            <w:pPr>
              <w:tabs>
                <w:tab w:val="center" w:pos="4252"/>
                <w:tab w:val="right" w:pos="8504"/>
              </w:tabs>
              <w:snapToGrid w:val="0"/>
              <w:rPr>
                <w:rFonts w:ascii="HG丸ｺﾞｼｯｸM-PRO" w:eastAsia="HG丸ｺﾞｼｯｸM-PRO" w:hAnsi="HG丸ｺﾞｼｯｸM-PRO"/>
                <w:sz w:val="24"/>
              </w:rPr>
            </w:pPr>
            <w:r w:rsidRPr="00D61459">
              <w:rPr>
                <w:rFonts w:ascii="HG丸ｺﾞｼｯｸM-PRO" w:eastAsia="HG丸ｺﾞｼｯｸM-PRO" w:hAnsi="HG丸ｺﾞｼｯｸM-PRO" w:hint="eastAsia"/>
                <w:sz w:val="24"/>
              </w:rPr>
              <w:t xml:space="preserve">　　　　　　　　　　　　　　　　　　　　　　　　　　　　　　</w:t>
            </w:r>
          </w:p>
          <w:p w14:paraId="694FA5A4" w14:textId="77777777" w:rsidR="001F593A" w:rsidRPr="00DE0F5F" w:rsidRDefault="00D61459" w:rsidP="009F0747">
            <w:pPr>
              <w:tabs>
                <w:tab w:val="center" w:pos="4252"/>
                <w:tab w:val="right" w:pos="8504"/>
              </w:tabs>
              <w:snapToGrid w:val="0"/>
              <w:rPr>
                <w:rFonts w:ascii="HG丸ｺﾞｼｯｸM-PRO" w:eastAsia="HG丸ｺﾞｼｯｸM-PRO" w:hAnsi="HG丸ｺﾞｼｯｸM-PRO"/>
              </w:rPr>
            </w:pPr>
            <w:r w:rsidRPr="00D61459">
              <w:rPr>
                <w:rFonts w:ascii="HG丸ｺﾞｼｯｸM-PRO" w:eastAsia="HG丸ｺﾞｼｯｸM-PRO" w:hAnsi="HG丸ｺﾞｼｯｸM-PRO"/>
                <w:sz w:val="24"/>
              </w:rPr>
              <w:t>Tel</w:t>
            </w:r>
            <w:r w:rsidRPr="00D61459">
              <w:rPr>
                <w:rFonts w:ascii="HG丸ｺﾞｼｯｸM-PRO" w:eastAsia="HG丸ｺﾞｼｯｸM-PRO" w:hAnsi="HG丸ｺﾞｼｯｸM-PRO" w:hint="eastAsia"/>
                <w:sz w:val="24"/>
              </w:rPr>
              <w:t>：</w:t>
            </w:r>
          </w:p>
        </w:tc>
      </w:tr>
      <w:tr w:rsidR="00133245" w:rsidRPr="00DE0F5F" w14:paraId="5FF6D270" w14:textId="77777777">
        <w:tc>
          <w:tcPr>
            <w:tcW w:w="9720" w:type="dxa"/>
          </w:tcPr>
          <w:p w14:paraId="22058974" w14:textId="77777777" w:rsidR="00133245" w:rsidRPr="00DE0F5F" w:rsidRDefault="00D61459">
            <w:pPr>
              <w:tabs>
                <w:tab w:val="center" w:pos="4252"/>
                <w:tab w:val="right" w:pos="8504"/>
              </w:tabs>
              <w:snapToGrid w:val="0"/>
              <w:spacing w:line="400" w:lineRule="exact"/>
              <w:rPr>
                <w:rFonts w:ascii="HG丸ｺﾞｼｯｸM-PRO" w:eastAsia="HG丸ｺﾞｼｯｸM-PRO" w:hAnsi="HG丸ｺﾞｼｯｸM-PRO"/>
                <w:sz w:val="22"/>
              </w:rPr>
            </w:pPr>
            <w:r w:rsidRPr="00D61459">
              <w:rPr>
                <w:rFonts w:ascii="HG丸ｺﾞｼｯｸM-PRO" w:eastAsia="HG丸ｺﾞｼｯｸM-PRO" w:hAnsi="HG丸ｺﾞｼｯｸM-PRO" w:hint="eastAsia"/>
                <w:sz w:val="22"/>
              </w:rPr>
              <w:t>職歴（</w:t>
            </w:r>
            <w:r w:rsidRPr="00D61459">
              <w:rPr>
                <w:rFonts w:ascii="HG丸ｺﾞｼｯｸM-PRO" w:eastAsia="HG丸ｺﾞｼｯｸM-PRO" w:hAnsi="HG丸ｺﾞｼｯｸM-PRO"/>
                <w:sz w:val="22"/>
              </w:rPr>
              <w:t>CDEL</w:t>
            </w:r>
            <w:r w:rsidRPr="00D61459">
              <w:rPr>
                <w:rFonts w:ascii="HG丸ｺﾞｼｯｸM-PRO" w:eastAsia="HG丸ｺﾞｼｯｸM-PRO" w:hAnsi="HG丸ｺﾞｼｯｸM-PRO" w:hint="eastAsia"/>
                <w:sz w:val="22"/>
              </w:rPr>
              <w:t xml:space="preserve">取得後の異動等）　　　　　</w:t>
            </w:r>
          </w:p>
          <w:p w14:paraId="4976E34F" w14:textId="77777777" w:rsidR="00D61459" w:rsidRPr="00D61459" w:rsidRDefault="00D61459" w:rsidP="00064BDA">
            <w:pPr>
              <w:ind w:firstLineChars="400" w:firstLine="880"/>
              <w:rPr>
                <w:rFonts w:ascii="HG丸ｺﾞｼｯｸM-PRO" w:eastAsia="HG丸ｺﾞｼｯｸM-PRO" w:hAnsi="HG丸ｺﾞｼｯｸM-PRO"/>
                <w:sz w:val="22"/>
              </w:rPr>
            </w:pPr>
            <w:r w:rsidRPr="00D61459">
              <w:rPr>
                <w:rFonts w:ascii="HG丸ｺﾞｼｯｸM-PRO" w:eastAsia="HG丸ｺﾞｼｯｸM-PRO" w:hAnsi="HG丸ｺﾞｼｯｸM-PRO" w:hint="eastAsia"/>
                <w:sz w:val="22"/>
              </w:rPr>
              <w:t>年　　　月（CDE取得）</w:t>
            </w:r>
          </w:p>
          <w:p w14:paraId="70FB2211" w14:textId="77777777" w:rsidR="00133245" w:rsidRPr="00DE0F5F" w:rsidRDefault="00D61459">
            <w:pPr>
              <w:tabs>
                <w:tab w:val="center" w:pos="4252"/>
                <w:tab w:val="right" w:pos="8504"/>
              </w:tabs>
              <w:snapToGrid w:val="0"/>
              <w:rPr>
                <w:rFonts w:ascii="HG丸ｺﾞｼｯｸM-PRO" w:eastAsia="HG丸ｺﾞｼｯｸM-PRO" w:hAnsi="HG丸ｺﾞｼｯｸM-PRO"/>
                <w:sz w:val="22"/>
              </w:rPr>
            </w:pPr>
            <w:r w:rsidRPr="00D61459">
              <w:rPr>
                <w:rFonts w:ascii="HG丸ｺﾞｼｯｸM-PRO" w:eastAsia="HG丸ｺﾞｼｯｸM-PRO" w:hAnsi="HG丸ｺﾞｼｯｸM-PRO" w:hint="eastAsia"/>
                <w:sz w:val="22"/>
              </w:rPr>
              <w:t xml:space="preserve">　　　　年　　　月</w:t>
            </w:r>
          </w:p>
          <w:p w14:paraId="6D56D43E" w14:textId="77777777" w:rsidR="00DE0F5F" w:rsidRDefault="00D61459">
            <w:pPr>
              <w:rPr>
                <w:rFonts w:ascii="HG丸ｺﾞｼｯｸM-PRO" w:eastAsia="HG丸ｺﾞｼｯｸM-PRO" w:hAnsi="HG丸ｺﾞｼｯｸM-PRO"/>
                <w:sz w:val="22"/>
              </w:rPr>
            </w:pPr>
            <w:r w:rsidRPr="00D61459">
              <w:rPr>
                <w:rFonts w:ascii="HG丸ｺﾞｼｯｸM-PRO" w:eastAsia="HG丸ｺﾞｼｯｸM-PRO" w:hAnsi="HG丸ｺﾞｼｯｸM-PRO" w:hint="eastAsia"/>
                <w:sz w:val="22"/>
              </w:rPr>
              <w:t xml:space="preserve">　　　　年　　　月</w:t>
            </w:r>
          </w:p>
          <w:p w14:paraId="37194848" w14:textId="77777777" w:rsidR="00133245" w:rsidRPr="00DE0F5F" w:rsidRDefault="00DE0F5F">
            <w:pPr>
              <w:rPr>
                <w:rFonts w:ascii="HG丸ｺﾞｼｯｸM-PRO" w:eastAsia="HG丸ｺﾞｼｯｸM-PRO" w:hAnsi="HG丸ｺﾞｼｯｸM-PRO"/>
              </w:rPr>
            </w:pPr>
            <w:r w:rsidRPr="00DE0F5F">
              <w:rPr>
                <w:rFonts w:ascii="HG丸ｺﾞｼｯｸM-PRO" w:eastAsia="HG丸ｺﾞｼｯｸM-PRO" w:hAnsi="HG丸ｺﾞｼｯｸM-PRO" w:hint="eastAsia"/>
                <w:sz w:val="22"/>
              </w:rPr>
              <w:t>CDEJ取得の有・無（有の方は取得　　　年　　　　月）</w:t>
            </w:r>
          </w:p>
        </w:tc>
      </w:tr>
      <w:tr w:rsidR="00133245" w:rsidRPr="00DE0F5F" w14:paraId="664CCC9D" w14:textId="77777777" w:rsidTr="00EF5F0B">
        <w:trPr>
          <w:trHeight w:val="1082"/>
        </w:trPr>
        <w:tc>
          <w:tcPr>
            <w:tcW w:w="9720" w:type="dxa"/>
          </w:tcPr>
          <w:p w14:paraId="1AF3FC30" w14:textId="77777777" w:rsidR="00D61459" w:rsidRPr="00D61459" w:rsidRDefault="00D61459" w:rsidP="00064BDA">
            <w:pPr>
              <w:ind w:firstLineChars="16" w:firstLine="38"/>
              <w:rPr>
                <w:rFonts w:ascii="HG丸ｺﾞｼｯｸM-PRO" w:eastAsia="HG丸ｺﾞｼｯｸM-PRO" w:hAnsi="HG丸ｺﾞｼｯｸM-PRO"/>
                <w:sz w:val="24"/>
                <w:szCs w:val="26"/>
              </w:rPr>
            </w:pPr>
            <w:r w:rsidRPr="00D61459">
              <w:rPr>
                <w:rFonts w:ascii="HG丸ｺﾞｼｯｸM-PRO" w:eastAsia="HG丸ｺﾞｼｯｸM-PRO" w:hAnsi="HG丸ｺﾞｼｯｸM-PRO" w:hint="eastAsia"/>
                <w:sz w:val="24"/>
                <w:szCs w:val="26"/>
              </w:rPr>
              <w:t>所属する日本糖尿病協会会員友の会名もしくは本部会員番号</w:t>
            </w:r>
          </w:p>
          <w:p w14:paraId="1D1E8DB0" w14:textId="77777777" w:rsidR="00D61459" w:rsidRDefault="00D61459" w:rsidP="00D61459">
            <w:pPr>
              <w:ind w:firstLineChars="17" w:firstLine="41"/>
              <w:jc w:val="left"/>
              <w:rPr>
                <w:rFonts w:ascii="HG丸ｺﾞｼｯｸM-PRO" w:eastAsia="HG丸ｺﾞｼｯｸM-PRO" w:hAnsi="HG丸ｺﾞｼｯｸM-PRO"/>
                <w:sz w:val="24"/>
                <w:szCs w:val="26"/>
              </w:rPr>
            </w:pPr>
            <w:r w:rsidRPr="00D61459">
              <w:rPr>
                <w:rFonts w:ascii="HG丸ｺﾞｼｯｸM-PRO" w:eastAsia="HG丸ｺﾞｼｯｸM-PRO" w:hAnsi="HG丸ｺﾞｼｯｸM-PRO" w:hint="eastAsia"/>
                <w:sz w:val="24"/>
                <w:szCs w:val="26"/>
              </w:rPr>
              <w:t>□　友の会名（　　　　　　　　　　）</w:t>
            </w:r>
          </w:p>
          <w:p w14:paraId="382E6105" w14:textId="77777777" w:rsidR="00D61459" w:rsidRPr="00D61459" w:rsidRDefault="00D61459" w:rsidP="00064BDA">
            <w:pPr>
              <w:ind w:firstLineChars="17" w:firstLine="41"/>
              <w:jc w:val="left"/>
              <w:rPr>
                <w:rFonts w:ascii="HG丸ｺﾞｼｯｸM-PRO" w:eastAsia="HG丸ｺﾞｼｯｸM-PRO" w:hAnsi="HG丸ｺﾞｼｯｸM-PRO"/>
              </w:rPr>
            </w:pPr>
            <w:r w:rsidRPr="00D61459">
              <w:rPr>
                <w:rFonts w:ascii="HG丸ｺﾞｼｯｸM-PRO" w:eastAsia="HG丸ｺﾞｼｯｸM-PRO" w:hAnsi="HG丸ｺﾞｼｯｸM-PRO" w:hint="eastAsia"/>
                <w:sz w:val="24"/>
                <w:szCs w:val="26"/>
              </w:rPr>
              <w:t>□　日本糖尿病協会（会員番号：　　　　　　　　　　）</w:t>
            </w:r>
          </w:p>
        </w:tc>
      </w:tr>
      <w:tr w:rsidR="00E76153" w:rsidRPr="00DE0F5F" w14:paraId="78E1726B" w14:textId="77777777" w:rsidTr="00EF5F0B">
        <w:trPr>
          <w:trHeight w:val="1082"/>
        </w:trPr>
        <w:tc>
          <w:tcPr>
            <w:tcW w:w="9720" w:type="dxa"/>
          </w:tcPr>
          <w:p w14:paraId="2622D83C" w14:textId="77777777" w:rsidR="00E76153" w:rsidRDefault="00E76153" w:rsidP="00E76153">
            <w:pPr>
              <w:ind w:firstLineChars="16" w:firstLine="34"/>
              <w:rPr>
                <w:rFonts w:ascii="HG丸ｺﾞｼｯｸM-PRO" w:eastAsia="HG丸ｺﾞｼｯｸM-PRO" w:hAnsi="HG丸ｺﾞｼｯｸM-PRO"/>
                <w:color w:val="808080"/>
              </w:rPr>
            </w:pPr>
            <w:r w:rsidRPr="00846DC0">
              <w:rPr>
                <w:rFonts w:ascii="HG丸ｺﾞｼｯｸM-PRO" w:eastAsia="HG丸ｺﾞｼｯｸM-PRO" w:hAnsi="HG丸ｺﾞｼｯｸM-PRO" w:hint="eastAsia"/>
                <w:color w:val="808080"/>
              </w:rPr>
              <w:t>【事務局記入欄】</w:t>
            </w:r>
          </w:p>
          <w:p w14:paraId="37A36FF2" w14:textId="77777777" w:rsidR="00E76153" w:rsidRDefault="00E76153" w:rsidP="00E76153">
            <w:pPr>
              <w:snapToGrid w:val="0"/>
              <w:jc w:val="left"/>
              <w:rPr>
                <w:rFonts w:ascii="HG丸ｺﾞｼｯｸM-PRO" w:eastAsia="HG丸ｺﾞｼｯｸM-PRO" w:hAnsi="HG丸ｺﾞｼｯｸM-PRO"/>
                <w:color w:val="808080"/>
                <w:szCs w:val="22"/>
              </w:rPr>
            </w:pPr>
            <w:r w:rsidRPr="00B01FC8">
              <w:rPr>
                <w:rFonts w:ascii="HG丸ｺﾞｼｯｸM-PRO" w:eastAsia="HG丸ｺﾞｼｯｸM-PRO" w:hAnsi="HG丸ｺﾞｼｯｸM-PRO" w:hint="eastAsia"/>
                <w:color w:val="808080"/>
                <w:szCs w:val="22"/>
              </w:rPr>
              <w:t>研修（　　　）＋社会（　　　）＝合計（　　　　）単位取得確認済み（10単位以上が必要）</w:t>
            </w:r>
          </w:p>
          <w:p w14:paraId="11066A09" w14:textId="755E244C" w:rsidR="00E76153" w:rsidRPr="00B01FC8" w:rsidRDefault="00E76153" w:rsidP="00E76153">
            <w:pPr>
              <w:snapToGrid w:val="0"/>
              <w:jc w:val="left"/>
              <w:rPr>
                <w:rFonts w:ascii="HG丸ｺﾞｼｯｸM-PRO" w:eastAsia="HG丸ｺﾞｼｯｸM-PRO" w:hAnsi="HG丸ｺﾞｼｯｸM-PRO"/>
                <w:color w:val="808080"/>
                <w:szCs w:val="22"/>
              </w:rPr>
            </w:pPr>
            <w:r w:rsidRPr="00B01FC8">
              <w:rPr>
                <w:rFonts w:ascii="Segoe UI Emoji" w:eastAsia="Segoe UI Emoji" w:hAnsi="Segoe UI Emoji" w:cs="Segoe UI Emoji" w:hint="eastAsia"/>
                <w:color w:val="808080"/>
                <w:szCs w:val="22"/>
              </w:rPr>
              <w:t>→</w:t>
            </w:r>
            <w:r w:rsidRPr="00B01FC8">
              <w:rPr>
                <w:rFonts w:ascii="HG丸ｺﾞｼｯｸM-PRO" w:eastAsia="HG丸ｺﾞｼｯｸM-PRO" w:hAnsi="HG丸ｺﾞｼｯｸM-PRO" w:hint="eastAsia"/>
                <w:color w:val="808080"/>
                <w:szCs w:val="22"/>
              </w:rPr>
              <w:t xml:space="preserve">　　</w:t>
            </w:r>
            <w:r w:rsidRPr="00B01FC8">
              <w:rPr>
                <w:rFonts w:ascii="Segoe UI Emoji" w:eastAsia="Segoe UI Emoji" w:hAnsi="Segoe UI Emoji" w:cs="Segoe UI Emoji" w:hint="eastAsia"/>
                <w:color w:val="808080"/>
                <w:szCs w:val="22"/>
              </w:rPr>
              <w:t>□</w:t>
            </w:r>
            <w:r w:rsidRPr="00B01FC8">
              <w:rPr>
                <w:rFonts w:ascii="HG丸ｺﾞｼｯｸM-PRO" w:eastAsia="HG丸ｺﾞｼｯｸM-PRO" w:hAnsi="HG丸ｺﾞｼｯｸM-PRO" w:hint="eastAsia"/>
                <w:color w:val="808080"/>
                <w:szCs w:val="22"/>
              </w:rPr>
              <w:t>単位不足なし</w:t>
            </w:r>
          </w:p>
          <w:p w14:paraId="3E1E98F0" w14:textId="77777777" w:rsidR="00E76153" w:rsidRPr="00B01FC8" w:rsidRDefault="00E76153" w:rsidP="00E76153">
            <w:pPr>
              <w:snapToGrid w:val="0"/>
              <w:jc w:val="left"/>
              <w:rPr>
                <w:rFonts w:ascii="HG丸ｺﾞｼｯｸM-PRO" w:eastAsia="HG丸ｺﾞｼｯｸM-PRO" w:hAnsi="HG丸ｺﾞｼｯｸM-PRO"/>
                <w:color w:val="808080"/>
                <w:szCs w:val="22"/>
              </w:rPr>
            </w:pPr>
            <w:r w:rsidRPr="00B01FC8">
              <w:rPr>
                <w:rFonts w:ascii="ＭＳ 明朝" w:hAnsi="ＭＳ 明朝" w:cs="ＭＳ 明朝" w:hint="eastAsia"/>
                <w:color w:val="808080"/>
                <w:szCs w:val="22"/>
              </w:rPr>
              <w:t xml:space="preserve">　　　</w:t>
            </w:r>
            <w:r w:rsidRPr="00B01FC8">
              <w:rPr>
                <w:rFonts w:ascii="Segoe UI Emoji" w:eastAsia="Segoe UI Emoji" w:hAnsi="Segoe UI Emoji" w:cs="Segoe UI Emoji" w:hint="eastAsia"/>
                <w:color w:val="808080"/>
                <w:szCs w:val="22"/>
              </w:rPr>
              <w:t>□</w:t>
            </w:r>
            <w:r w:rsidRPr="00B01FC8">
              <w:rPr>
                <w:rFonts w:ascii="HG丸ｺﾞｼｯｸM-PRO" w:eastAsia="HG丸ｺﾞｼｯｸM-PRO" w:hAnsi="HG丸ｺﾞｼｯｸM-PRO" w:hint="eastAsia"/>
                <w:color w:val="808080"/>
                <w:szCs w:val="22"/>
              </w:rPr>
              <w:t>（　　　）単位不足あり→　追加取得　研修（　　　）＋社会（　　　）確認済み</w:t>
            </w:r>
          </w:p>
          <w:p w14:paraId="06013F2E" w14:textId="3F7C2D90" w:rsidR="00E76153" w:rsidRPr="00D61459" w:rsidRDefault="00E76153" w:rsidP="00E76153">
            <w:pPr>
              <w:ind w:firstLineChars="16" w:firstLine="34"/>
              <w:rPr>
                <w:rFonts w:ascii="HG丸ｺﾞｼｯｸM-PRO" w:eastAsia="HG丸ｺﾞｼｯｸM-PRO" w:hAnsi="HG丸ｺﾞｼｯｸM-PRO"/>
                <w:sz w:val="24"/>
                <w:szCs w:val="26"/>
              </w:rPr>
            </w:pPr>
            <w:r w:rsidRPr="00B01FC8">
              <w:rPr>
                <w:rFonts w:ascii="Segoe UI Emoji" w:eastAsia="Segoe UI Emoji" w:hAnsi="Segoe UI Emoji" w:cs="Segoe UI Emoji" w:hint="eastAsia"/>
                <w:color w:val="808080"/>
                <w:szCs w:val="22"/>
              </w:rPr>
              <w:t>→</w:t>
            </w:r>
            <w:r w:rsidRPr="00B01FC8">
              <w:rPr>
                <w:rFonts w:ascii="HG丸ｺﾞｼｯｸM-PRO" w:eastAsia="HG丸ｺﾞｼｯｸM-PRO" w:hAnsi="HG丸ｺﾞｼｯｸM-PRO" w:hint="eastAsia"/>
                <w:color w:val="808080"/>
                <w:szCs w:val="22"/>
              </w:rPr>
              <w:t>判定　□</w:t>
            </w:r>
            <w:r>
              <w:rPr>
                <w:rFonts w:ascii="HG丸ｺﾞｼｯｸM-PRO" w:eastAsia="HG丸ｺﾞｼｯｸM-PRO" w:hAnsi="HG丸ｺﾞｼｯｸM-PRO" w:hint="eastAsia"/>
                <w:color w:val="808080"/>
                <w:szCs w:val="22"/>
              </w:rPr>
              <w:t>再認定</w:t>
            </w:r>
            <w:r w:rsidRPr="00B01FC8">
              <w:rPr>
                <w:rFonts w:ascii="HG丸ｺﾞｼｯｸM-PRO" w:eastAsia="HG丸ｺﾞｼｯｸM-PRO" w:hAnsi="HG丸ｺﾞｼｯｸM-PRO" w:hint="eastAsia"/>
                <w:color w:val="808080"/>
                <w:szCs w:val="22"/>
              </w:rPr>
              <w:t xml:space="preserve">　□</w:t>
            </w:r>
            <w:r>
              <w:rPr>
                <w:rFonts w:ascii="HG丸ｺﾞｼｯｸM-PRO" w:eastAsia="HG丸ｺﾞｼｯｸM-PRO" w:hAnsi="HG丸ｺﾞｼｯｸM-PRO" w:hint="eastAsia"/>
                <w:color w:val="808080"/>
                <w:szCs w:val="22"/>
              </w:rPr>
              <w:t>不可</w:t>
            </w:r>
          </w:p>
        </w:tc>
      </w:tr>
    </w:tbl>
    <w:p w14:paraId="2B528E09" w14:textId="77777777" w:rsidR="00A77769" w:rsidRPr="00DE0F5F" w:rsidRDefault="00BE7C96" w:rsidP="00A77769">
      <w:pPr>
        <w:rPr>
          <w:rFonts w:ascii="HG丸ｺﾞｼｯｸM-PRO" w:eastAsia="HG丸ｺﾞｼｯｸM-PRO" w:hAnsi="HG丸ｺﾞｼｯｸM-PRO"/>
        </w:rPr>
      </w:pPr>
      <w:r>
        <w:rPr>
          <w:rFonts w:ascii="HG丸ｺﾞｼｯｸM-PRO" w:eastAsia="HG丸ｺﾞｼｯｸM-PRO" w:hAnsi="HG丸ｺﾞｼｯｸM-PRO"/>
        </w:rPr>
        <w:t xml:space="preserve"> </w:t>
      </w:r>
    </w:p>
    <w:p w14:paraId="191FB16F" w14:textId="77777777" w:rsidR="0014176F" w:rsidRPr="00DE0F5F" w:rsidRDefault="00CE05DF" w:rsidP="0014176F">
      <w:pPr>
        <w:rPr>
          <w:rFonts w:ascii="HG丸ｺﾞｼｯｸM-PRO" w:eastAsia="HG丸ｺﾞｼｯｸM-PRO" w:hAnsi="HG丸ｺﾞｼｯｸM-PRO"/>
        </w:rPr>
      </w:pPr>
      <w:r>
        <w:rPr>
          <w:rFonts w:ascii="HG丸ｺﾞｼｯｸM-PRO" w:eastAsia="HG丸ｺﾞｼｯｸM-PRO" w:hAnsi="HG丸ｺﾞｼｯｸM-PRO"/>
        </w:rPr>
        <w:br w:type="page"/>
      </w:r>
    </w:p>
    <w:p w14:paraId="6FE6B1B5" w14:textId="6003295E" w:rsidR="005D367F" w:rsidRDefault="00F94F70" w:rsidP="005D367F">
      <w:pPr>
        <w:jc w:val="center"/>
        <w:rPr>
          <w:rFonts w:ascii="HG丸ｺﾞｼｯｸM-PRO" w:eastAsia="HG丸ｺﾞｼｯｸM-PRO" w:hAnsi="HG丸ｺﾞｼｯｸM-PRO"/>
          <w:sz w:val="28"/>
          <w:szCs w:val="22"/>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657216" behindDoc="0" locked="0" layoutInCell="1" allowOverlap="1" wp14:anchorId="3ED6A4F8" wp14:editId="1C575877">
                <wp:simplePos x="0" y="0"/>
                <wp:positionH relativeFrom="column">
                  <wp:posOffset>5660391</wp:posOffset>
                </wp:positionH>
                <wp:positionV relativeFrom="paragraph">
                  <wp:posOffset>-369570</wp:posOffset>
                </wp:positionV>
                <wp:extent cx="901700" cy="255270"/>
                <wp:effectExtent l="0" t="0" r="12700" b="1143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255270"/>
                        </a:xfrm>
                        <a:prstGeom prst="rect">
                          <a:avLst/>
                        </a:prstGeom>
                        <a:solidFill>
                          <a:srgbClr val="FFFFFF"/>
                        </a:solidFill>
                        <a:ln w="9525">
                          <a:solidFill>
                            <a:srgbClr val="000000"/>
                          </a:solidFill>
                          <a:miter lim="800000"/>
                          <a:headEnd/>
                          <a:tailEnd/>
                        </a:ln>
                      </wps:spPr>
                      <wps:txbx>
                        <w:txbxContent>
                          <w:p w14:paraId="22A88DFB" w14:textId="456064F2" w:rsidR="00D61459" w:rsidRPr="00D61459" w:rsidRDefault="00D61459" w:rsidP="00D61459">
                            <w:pPr>
                              <w:jc w:val="center"/>
                              <w:rPr>
                                <w:rFonts w:ascii="HG丸ｺﾞｼｯｸM-PRO" w:eastAsia="HG丸ｺﾞｼｯｸM-PRO" w:hAnsi="HG丸ｺﾞｼｯｸM-PRO"/>
                              </w:rPr>
                            </w:pPr>
                            <w:r w:rsidRPr="00D61459">
                              <w:rPr>
                                <w:rFonts w:ascii="HG丸ｺﾞｼｯｸM-PRO" w:eastAsia="HG丸ｺﾞｼｯｸM-PRO" w:hAnsi="HG丸ｺﾞｼｯｸM-PRO" w:hint="eastAsia"/>
                              </w:rPr>
                              <w:t>様式</w:t>
                            </w:r>
                            <w:r w:rsidRPr="00D61459">
                              <w:rPr>
                                <w:rFonts w:ascii="HG丸ｺﾞｼｯｸM-PRO" w:eastAsia="HG丸ｺﾞｼｯｸM-PRO" w:hAnsi="HG丸ｺﾞｼｯｸM-PRO"/>
                              </w:rPr>
                              <w:t>2</w:t>
                            </w:r>
                            <w:r w:rsidR="009E0464">
                              <w:rPr>
                                <w:rFonts w:ascii="HG丸ｺﾞｼｯｸM-PRO" w:eastAsia="HG丸ｺﾞｼｯｸM-PRO" w:hAnsi="HG丸ｺﾞｼｯｸM-PRO"/>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A4F8" id="Text Box 5" o:spid="_x0000_s1027" type="#_x0000_t202" style="position:absolute;left:0;text-align:left;margin-left:445.7pt;margin-top:-29.1pt;width:71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">
                <v:textbox inset="5.85pt,.7pt,5.85pt,.7pt">
                  <w:txbxContent>
                    <w:p w14:paraId="22A88DFB" w14:textId="456064F2" w:rsidR="00D61459" w:rsidRPr="00D61459" w:rsidRDefault="00D61459" w:rsidP="00D61459">
                      <w:pPr>
                        <w:jc w:val="center"/>
                        <w:rPr>
                          <w:rFonts w:ascii="HG丸ｺﾞｼｯｸM-PRO" w:eastAsia="HG丸ｺﾞｼｯｸM-PRO" w:hAnsi="HG丸ｺﾞｼｯｸM-PRO"/>
                        </w:rPr>
                      </w:pPr>
                      <w:r w:rsidRPr="00D61459">
                        <w:rPr>
                          <w:rFonts w:ascii="HG丸ｺﾞｼｯｸM-PRO" w:eastAsia="HG丸ｺﾞｼｯｸM-PRO" w:hAnsi="HG丸ｺﾞｼｯｸM-PRO" w:hint="eastAsia"/>
                        </w:rPr>
                        <w:t>様式</w:t>
                      </w:r>
                      <w:r w:rsidRPr="00D61459">
                        <w:rPr>
                          <w:rFonts w:ascii="HG丸ｺﾞｼｯｸM-PRO" w:eastAsia="HG丸ｺﾞｼｯｸM-PRO" w:hAnsi="HG丸ｺﾞｼｯｸM-PRO"/>
                        </w:rPr>
                        <w:t>2</w:t>
                      </w:r>
                      <w:r w:rsidR="009E0464">
                        <w:rPr>
                          <w:rFonts w:ascii="HG丸ｺﾞｼｯｸM-PRO" w:eastAsia="HG丸ｺﾞｼｯｸM-PRO" w:hAnsi="HG丸ｺﾞｼｯｸM-PRO"/>
                        </w:rPr>
                        <w:t>-1</w:t>
                      </w:r>
                    </w:p>
                  </w:txbxContent>
                </v:textbox>
              </v:shape>
            </w:pict>
          </mc:Fallback>
        </mc:AlternateContent>
      </w:r>
      <w:bookmarkStart w:id="0" w:name="_Hlk227510024"/>
      <w:r w:rsidR="00BE7C96">
        <w:rPr>
          <w:rFonts w:ascii="HG丸ｺﾞｼｯｸM-PRO" w:eastAsia="HG丸ｺﾞｼｯｸM-PRO" w:hAnsi="HG丸ｺﾞｼｯｸM-PRO" w:hint="eastAsia"/>
          <w:sz w:val="28"/>
          <w:szCs w:val="22"/>
        </w:rPr>
        <w:t>糖尿病関連講演会等</w:t>
      </w:r>
      <w:r w:rsidR="00184C96">
        <w:rPr>
          <w:rFonts w:ascii="HG丸ｺﾞｼｯｸM-PRO" w:eastAsia="HG丸ｺﾞｼｯｸM-PRO" w:hAnsi="HG丸ｺﾞｼｯｸM-PRO" w:hint="eastAsia"/>
          <w:sz w:val="28"/>
          <w:szCs w:val="22"/>
        </w:rPr>
        <w:t>、社会活動</w:t>
      </w:r>
      <w:r w:rsidR="00BE7C96">
        <w:rPr>
          <w:rFonts w:ascii="HG丸ｺﾞｼｯｸM-PRO" w:eastAsia="HG丸ｺﾞｼｯｸM-PRO" w:hAnsi="HG丸ｺﾞｼｯｸM-PRO" w:hint="eastAsia"/>
          <w:sz w:val="28"/>
          <w:szCs w:val="22"/>
        </w:rPr>
        <w:t>の</w:t>
      </w:r>
      <w:r w:rsidR="00184C96">
        <w:rPr>
          <w:rFonts w:ascii="HG丸ｺﾞｼｯｸM-PRO" w:eastAsia="HG丸ｺﾞｼｯｸM-PRO" w:hAnsi="HG丸ｺﾞｼｯｸM-PRO" w:hint="eastAsia"/>
          <w:sz w:val="28"/>
          <w:szCs w:val="22"/>
        </w:rPr>
        <w:t>単位取得</w:t>
      </w:r>
      <w:r w:rsidR="00BE7C96">
        <w:rPr>
          <w:rFonts w:ascii="HG丸ｺﾞｼｯｸM-PRO" w:eastAsia="HG丸ｺﾞｼｯｸM-PRO" w:hAnsi="HG丸ｺﾞｼｯｸM-PRO" w:hint="eastAsia"/>
          <w:sz w:val="28"/>
          <w:szCs w:val="22"/>
        </w:rPr>
        <w:t>一覧表</w:t>
      </w:r>
      <w:bookmarkEnd w:id="0"/>
    </w:p>
    <w:p w14:paraId="7456F4D4" w14:textId="77777777" w:rsidR="00626DE3" w:rsidRPr="00DE0F5F" w:rsidRDefault="00626DE3" w:rsidP="005D367F">
      <w:pPr>
        <w:jc w:val="center"/>
        <w:rPr>
          <w:rFonts w:ascii="HG丸ｺﾞｼｯｸM-PRO" w:eastAsia="HG丸ｺﾞｼｯｸM-PRO" w:hAnsi="HG丸ｺﾞｼｯｸM-PRO" w:hint="eastAsia"/>
          <w:szCs w:val="22"/>
        </w:rPr>
      </w:pPr>
    </w:p>
    <w:p w14:paraId="59F3802C" w14:textId="6869BAE0" w:rsidR="00626DE3" w:rsidRPr="00626DE3" w:rsidRDefault="00BE7C96" w:rsidP="00626DE3">
      <w:pPr>
        <w:spacing w:before="240"/>
        <w:ind w:firstLineChars="2303" w:firstLine="5527"/>
        <w:jc w:val="left"/>
        <w:rPr>
          <w:rFonts w:ascii="HG丸ｺﾞｼｯｸM-PRO" w:eastAsia="HG丸ｺﾞｼｯｸM-PRO" w:hAnsi="HG丸ｺﾞｼｯｸM-PRO" w:hint="eastAsia"/>
          <w:sz w:val="24"/>
          <w:szCs w:val="22"/>
          <w:u w:val="single"/>
        </w:rPr>
      </w:pPr>
      <w:r>
        <w:rPr>
          <w:rFonts w:ascii="HG丸ｺﾞｼｯｸM-PRO" w:eastAsia="HG丸ｺﾞｼｯｸM-PRO" w:hAnsi="HG丸ｺﾞｼｯｸM-PRO" w:hint="eastAsia"/>
          <w:sz w:val="24"/>
          <w:szCs w:val="22"/>
          <w:u w:val="single"/>
        </w:rPr>
        <w:t xml:space="preserve">氏名　　　　　　　　　　　　　　</w:t>
      </w:r>
    </w:p>
    <w:tbl>
      <w:tblPr>
        <w:tblpPr w:leftFromText="142" w:rightFromText="142" w:vertAnchor="page" w:horzAnchor="margin" w:tblpY="328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738"/>
        <w:gridCol w:w="3067"/>
        <w:gridCol w:w="755"/>
      </w:tblGrid>
      <w:tr w:rsidR="009E0464" w:rsidRPr="00DE0F5F" w14:paraId="56B21F61" w14:textId="77777777" w:rsidTr="00626DE3">
        <w:trPr>
          <w:trHeight w:val="454"/>
        </w:trPr>
        <w:tc>
          <w:tcPr>
            <w:tcW w:w="312" w:type="pct"/>
            <w:noWrap/>
            <w:vAlign w:val="center"/>
            <w:hideMark/>
          </w:tcPr>
          <w:p w14:paraId="28CB0926"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2814" w:type="pct"/>
            <w:noWrap/>
            <w:vAlign w:val="center"/>
            <w:hideMark/>
          </w:tcPr>
          <w:p w14:paraId="102AC9D4" w14:textId="67221205"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講演会等</w:t>
            </w:r>
            <w:r w:rsidR="00184C96">
              <w:rPr>
                <w:rFonts w:ascii="HG丸ｺﾞｼｯｸM-PRO" w:eastAsia="HG丸ｺﾞｼｯｸM-PRO" w:hAnsi="HG丸ｺﾞｼｯｸM-PRO" w:hint="eastAsia"/>
                <w:szCs w:val="22"/>
              </w:rPr>
              <w:t>、</w:t>
            </w:r>
            <w:r w:rsidR="00184C96" w:rsidRPr="00184C96">
              <w:rPr>
                <w:rFonts w:ascii="HG丸ｺﾞｼｯｸM-PRO" w:eastAsia="HG丸ｺﾞｼｯｸM-PRO" w:hAnsi="HG丸ｺﾞｼｯｸM-PRO" w:hint="eastAsia"/>
                <w:szCs w:val="22"/>
              </w:rPr>
              <w:t>社会活動</w:t>
            </w:r>
            <w:r>
              <w:rPr>
                <w:rFonts w:ascii="HG丸ｺﾞｼｯｸM-PRO" w:eastAsia="HG丸ｺﾞｼｯｸM-PRO" w:hAnsi="HG丸ｺﾞｼｯｸM-PRO" w:hint="eastAsia"/>
                <w:szCs w:val="22"/>
              </w:rPr>
              <w:t>の名称</w:t>
            </w:r>
          </w:p>
        </w:tc>
        <w:tc>
          <w:tcPr>
            <w:tcW w:w="1504" w:type="pct"/>
            <w:noWrap/>
            <w:vAlign w:val="center"/>
            <w:hideMark/>
          </w:tcPr>
          <w:p w14:paraId="6165F826" w14:textId="77777777" w:rsidR="00646FB2"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開催年月日</w:t>
            </w:r>
          </w:p>
          <w:p w14:paraId="42F48EBD" w14:textId="77777777" w:rsidR="009E0464" w:rsidRPr="009E0464" w:rsidRDefault="009E0464" w:rsidP="00626DE3">
            <w:pPr>
              <w:jc w:val="left"/>
              <w:rPr>
                <w:rFonts w:ascii="HG丸ｺﾞｼｯｸM-PRO" w:eastAsia="HG丸ｺﾞｼｯｸM-PRO" w:hAnsi="HG丸ｺﾞｼｯｸM-PRO"/>
                <w:color w:val="FF0000"/>
                <w:sz w:val="18"/>
                <w:szCs w:val="20"/>
              </w:rPr>
            </w:pPr>
            <w:r w:rsidRPr="009E0464">
              <w:rPr>
                <w:rFonts w:ascii="HG丸ｺﾞｼｯｸM-PRO" w:eastAsia="HG丸ｺﾞｼｯｸM-PRO" w:hAnsi="HG丸ｺﾞｼｯｸM-PRO" w:hint="eastAsia"/>
                <w:color w:val="FF0000"/>
                <w:sz w:val="18"/>
                <w:szCs w:val="20"/>
              </w:rPr>
              <w:t>※単位票に印字された標記で</w:t>
            </w:r>
          </w:p>
          <w:p w14:paraId="548D95C4" w14:textId="02D1BAB6" w:rsidR="009E0464" w:rsidRPr="00DE0F5F" w:rsidRDefault="009E0464" w:rsidP="00626DE3">
            <w:pPr>
              <w:jc w:val="left"/>
              <w:rPr>
                <w:rFonts w:ascii="HG丸ｺﾞｼｯｸM-PRO" w:eastAsia="HG丸ｺﾞｼｯｸM-PRO" w:hAnsi="HG丸ｺﾞｼｯｸM-PRO"/>
                <w:szCs w:val="22"/>
              </w:rPr>
            </w:pPr>
            <w:r w:rsidRPr="009E0464">
              <w:rPr>
                <w:rFonts w:ascii="HG丸ｺﾞｼｯｸM-PRO" w:eastAsia="HG丸ｺﾞｼｯｸM-PRO" w:hAnsi="HG丸ｺﾞｼｯｸM-PRO" w:hint="eastAsia"/>
                <w:color w:val="FF0000"/>
                <w:sz w:val="18"/>
                <w:szCs w:val="20"/>
              </w:rPr>
              <w:t>記入してください</w:t>
            </w:r>
          </w:p>
        </w:tc>
        <w:tc>
          <w:tcPr>
            <w:tcW w:w="370" w:type="pct"/>
            <w:noWrap/>
            <w:vAlign w:val="center"/>
            <w:hideMark/>
          </w:tcPr>
          <w:p w14:paraId="56B7728B"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単位</w:t>
            </w:r>
          </w:p>
        </w:tc>
      </w:tr>
      <w:tr w:rsidR="009E0464" w:rsidRPr="00DE0F5F" w14:paraId="601C35E7" w14:textId="77777777" w:rsidTr="00626DE3">
        <w:trPr>
          <w:trHeight w:val="602"/>
        </w:trPr>
        <w:tc>
          <w:tcPr>
            <w:tcW w:w="312" w:type="pct"/>
            <w:noWrap/>
            <w:vAlign w:val="center"/>
            <w:hideMark/>
          </w:tcPr>
          <w:p w14:paraId="0A6AA0C3"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szCs w:val="22"/>
              </w:rPr>
              <w:t>1</w:t>
            </w:r>
          </w:p>
        </w:tc>
        <w:tc>
          <w:tcPr>
            <w:tcW w:w="2814" w:type="pct"/>
            <w:noWrap/>
            <w:vAlign w:val="center"/>
            <w:hideMark/>
          </w:tcPr>
          <w:p w14:paraId="37A6081F" w14:textId="77777777" w:rsidR="00646FB2" w:rsidRPr="00DE0F5F" w:rsidRDefault="00646FB2" w:rsidP="00626DE3">
            <w:pPr>
              <w:jc w:val="center"/>
              <w:rPr>
                <w:rFonts w:ascii="HG丸ｺﾞｼｯｸM-PRO" w:eastAsia="HG丸ｺﾞｼｯｸM-PRO" w:hAnsi="HG丸ｺﾞｼｯｸM-PRO"/>
                <w:szCs w:val="22"/>
              </w:rPr>
            </w:pPr>
          </w:p>
        </w:tc>
        <w:tc>
          <w:tcPr>
            <w:tcW w:w="1504" w:type="pct"/>
            <w:noWrap/>
            <w:vAlign w:val="center"/>
            <w:hideMark/>
          </w:tcPr>
          <w:p w14:paraId="77925856" w14:textId="77777777" w:rsidR="00646FB2" w:rsidRPr="00DE0F5F" w:rsidRDefault="00646FB2" w:rsidP="00626DE3">
            <w:pPr>
              <w:jc w:val="center"/>
              <w:rPr>
                <w:rFonts w:ascii="HG丸ｺﾞｼｯｸM-PRO" w:eastAsia="HG丸ｺﾞｼｯｸM-PRO" w:hAnsi="HG丸ｺﾞｼｯｸM-PRO"/>
                <w:szCs w:val="22"/>
              </w:rPr>
            </w:pPr>
          </w:p>
        </w:tc>
        <w:tc>
          <w:tcPr>
            <w:tcW w:w="370" w:type="pct"/>
            <w:noWrap/>
            <w:vAlign w:val="center"/>
            <w:hideMark/>
          </w:tcPr>
          <w:p w14:paraId="4453DB98" w14:textId="77777777" w:rsidR="00646FB2" w:rsidRPr="00DE0F5F" w:rsidRDefault="00646FB2" w:rsidP="00626DE3">
            <w:pPr>
              <w:jc w:val="center"/>
              <w:rPr>
                <w:rFonts w:ascii="HG丸ｺﾞｼｯｸM-PRO" w:eastAsia="HG丸ｺﾞｼｯｸM-PRO" w:hAnsi="HG丸ｺﾞｼｯｸM-PRO"/>
                <w:szCs w:val="22"/>
              </w:rPr>
            </w:pPr>
          </w:p>
        </w:tc>
      </w:tr>
      <w:tr w:rsidR="009E0464" w:rsidRPr="00DE0F5F" w14:paraId="1319D999" w14:textId="77777777" w:rsidTr="00626DE3">
        <w:trPr>
          <w:trHeight w:val="568"/>
        </w:trPr>
        <w:tc>
          <w:tcPr>
            <w:tcW w:w="312" w:type="pct"/>
            <w:noWrap/>
            <w:vAlign w:val="center"/>
            <w:hideMark/>
          </w:tcPr>
          <w:p w14:paraId="354CB709"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szCs w:val="22"/>
              </w:rPr>
              <w:t>2</w:t>
            </w:r>
          </w:p>
        </w:tc>
        <w:tc>
          <w:tcPr>
            <w:tcW w:w="2814" w:type="pct"/>
            <w:noWrap/>
            <w:vAlign w:val="center"/>
            <w:hideMark/>
          </w:tcPr>
          <w:p w14:paraId="5B169F1F"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1504" w:type="pct"/>
            <w:noWrap/>
            <w:vAlign w:val="center"/>
            <w:hideMark/>
          </w:tcPr>
          <w:p w14:paraId="0DE353B6"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370" w:type="pct"/>
            <w:noWrap/>
            <w:vAlign w:val="center"/>
            <w:hideMark/>
          </w:tcPr>
          <w:p w14:paraId="650F32B9"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r>
      <w:tr w:rsidR="009E0464" w:rsidRPr="00DE0F5F" w14:paraId="3D5E5C78" w14:textId="77777777" w:rsidTr="00626DE3">
        <w:trPr>
          <w:trHeight w:val="547"/>
        </w:trPr>
        <w:tc>
          <w:tcPr>
            <w:tcW w:w="312" w:type="pct"/>
            <w:noWrap/>
            <w:vAlign w:val="center"/>
            <w:hideMark/>
          </w:tcPr>
          <w:p w14:paraId="61BD75C2"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szCs w:val="22"/>
              </w:rPr>
              <w:t>3</w:t>
            </w:r>
          </w:p>
        </w:tc>
        <w:tc>
          <w:tcPr>
            <w:tcW w:w="2814" w:type="pct"/>
            <w:noWrap/>
            <w:vAlign w:val="center"/>
            <w:hideMark/>
          </w:tcPr>
          <w:p w14:paraId="3C5B6FA4"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1504" w:type="pct"/>
            <w:noWrap/>
            <w:vAlign w:val="center"/>
            <w:hideMark/>
          </w:tcPr>
          <w:p w14:paraId="1AD6AA17"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370" w:type="pct"/>
            <w:noWrap/>
            <w:vAlign w:val="center"/>
            <w:hideMark/>
          </w:tcPr>
          <w:p w14:paraId="38480115"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r>
      <w:tr w:rsidR="009E0464" w:rsidRPr="00DE0F5F" w14:paraId="4B2FB019" w14:textId="77777777" w:rsidTr="00626DE3">
        <w:trPr>
          <w:trHeight w:val="555"/>
        </w:trPr>
        <w:tc>
          <w:tcPr>
            <w:tcW w:w="312" w:type="pct"/>
            <w:noWrap/>
            <w:vAlign w:val="center"/>
            <w:hideMark/>
          </w:tcPr>
          <w:p w14:paraId="680E3943"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szCs w:val="22"/>
              </w:rPr>
              <w:t>4</w:t>
            </w:r>
          </w:p>
        </w:tc>
        <w:tc>
          <w:tcPr>
            <w:tcW w:w="2814" w:type="pct"/>
            <w:noWrap/>
            <w:vAlign w:val="center"/>
            <w:hideMark/>
          </w:tcPr>
          <w:p w14:paraId="04B7BF19"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1504" w:type="pct"/>
            <w:noWrap/>
            <w:vAlign w:val="center"/>
            <w:hideMark/>
          </w:tcPr>
          <w:p w14:paraId="182AC9F2"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370" w:type="pct"/>
            <w:noWrap/>
            <w:vAlign w:val="center"/>
            <w:hideMark/>
          </w:tcPr>
          <w:p w14:paraId="3C9214AB"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r>
      <w:tr w:rsidR="009E0464" w:rsidRPr="00DE0F5F" w14:paraId="495FFFED" w14:textId="77777777" w:rsidTr="00626DE3">
        <w:trPr>
          <w:trHeight w:val="549"/>
        </w:trPr>
        <w:tc>
          <w:tcPr>
            <w:tcW w:w="312" w:type="pct"/>
            <w:noWrap/>
            <w:vAlign w:val="center"/>
            <w:hideMark/>
          </w:tcPr>
          <w:p w14:paraId="7F838FF6"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szCs w:val="22"/>
              </w:rPr>
              <w:t>5</w:t>
            </w:r>
          </w:p>
        </w:tc>
        <w:tc>
          <w:tcPr>
            <w:tcW w:w="2814" w:type="pct"/>
            <w:noWrap/>
            <w:vAlign w:val="center"/>
            <w:hideMark/>
          </w:tcPr>
          <w:p w14:paraId="7536CB3F"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1504" w:type="pct"/>
            <w:noWrap/>
            <w:vAlign w:val="center"/>
            <w:hideMark/>
          </w:tcPr>
          <w:p w14:paraId="52202BE4"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370" w:type="pct"/>
            <w:noWrap/>
            <w:vAlign w:val="center"/>
            <w:hideMark/>
          </w:tcPr>
          <w:p w14:paraId="3740BB58"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r>
      <w:tr w:rsidR="009E0464" w:rsidRPr="00DE0F5F" w14:paraId="53049D0D" w14:textId="77777777" w:rsidTr="00626DE3">
        <w:trPr>
          <w:trHeight w:val="570"/>
        </w:trPr>
        <w:tc>
          <w:tcPr>
            <w:tcW w:w="312" w:type="pct"/>
            <w:noWrap/>
            <w:vAlign w:val="center"/>
            <w:hideMark/>
          </w:tcPr>
          <w:p w14:paraId="02EA0297"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szCs w:val="22"/>
              </w:rPr>
              <w:t>6</w:t>
            </w:r>
          </w:p>
        </w:tc>
        <w:tc>
          <w:tcPr>
            <w:tcW w:w="2814" w:type="pct"/>
            <w:noWrap/>
            <w:vAlign w:val="center"/>
            <w:hideMark/>
          </w:tcPr>
          <w:p w14:paraId="66720603"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1504" w:type="pct"/>
            <w:noWrap/>
            <w:vAlign w:val="center"/>
            <w:hideMark/>
          </w:tcPr>
          <w:p w14:paraId="3F5D92E9"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370" w:type="pct"/>
            <w:noWrap/>
            <w:vAlign w:val="center"/>
            <w:hideMark/>
          </w:tcPr>
          <w:p w14:paraId="03D9BBC1"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r>
      <w:tr w:rsidR="009E0464" w:rsidRPr="00DE0F5F" w14:paraId="44921F86" w14:textId="77777777" w:rsidTr="00626DE3">
        <w:trPr>
          <w:trHeight w:val="550"/>
        </w:trPr>
        <w:tc>
          <w:tcPr>
            <w:tcW w:w="312" w:type="pct"/>
            <w:noWrap/>
            <w:vAlign w:val="center"/>
            <w:hideMark/>
          </w:tcPr>
          <w:p w14:paraId="7309CF91"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szCs w:val="22"/>
              </w:rPr>
              <w:t>7</w:t>
            </w:r>
          </w:p>
        </w:tc>
        <w:tc>
          <w:tcPr>
            <w:tcW w:w="2814" w:type="pct"/>
            <w:noWrap/>
            <w:vAlign w:val="center"/>
            <w:hideMark/>
          </w:tcPr>
          <w:p w14:paraId="5A6CD154"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1504" w:type="pct"/>
            <w:noWrap/>
            <w:vAlign w:val="center"/>
            <w:hideMark/>
          </w:tcPr>
          <w:p w14:paraId="1BA773D6"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370" w:type="pct"/>
            <w:noWrap/>
            <w:vAlign w:val="center"/>
            <w:hideMark/>
          </w:tcPr>
          <w:p w14:paraId="021396F0"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r>
      <w:tr w:rsidR="009E0464" w:rsidRPr="00DE0F5F" w14:paraId="6FDCBE0C" w14:textId="77777777" w:rsidTr="00626DE3">
        <w:trPr>
          <w:trHeight w:val="559"/>
        </w:trPr>
        <w:tc>
          <w:tcPr>
            <w:tcW w:w="312" w:type="pct"/>
            <w:noWrap/>
            <w:vAlign w:val="center"/>
            <w:hideMark/>
          </w:tcPr>
          <w:p w14:paraId="34D02336"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szCs w:val="22"/>
              </w:rPr>
              <w:t>8</w:t>
            </w:r>
          </w:p>
        </w:tc>
        <w:tc>
          <w:tcPr>
            <w:tcW w:w="2814" w:type="pct"/>
            <w:noWrap/>
            <w:vAlign w:val="center"/>
            <w:hideMark/>
          </w:tcPr>
          <w:p w14:paraId="2FE39CB2"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1504" w:type="pct"/>
            <w:noWrap/>
            <w:vAlign w:val="center"/>
            <w:hideMark/>
          </w:tcPr>
          <w:p w14:paraId="49FF167B"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370" w:type="pct"/>
            <w:noWrap/>
            <w:vAlign w:val="center"/>
            <w:hideMark/>
          </w:tcPr>
          <w:p w14:paraId="5A0E40E7"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r>
      <w:tr w:rsidR="009E0464" w:rsidRPr="00DE0F5F" w14:paraId="77199872" w14:textId="77777777" w:rsidTr="00626DE3">
        <w:trPr>
          <w:trHeight w:val="553"/>
        </w:trPr>
        <w:tc>
          <w:tcPr>
            <w:tcW w:w="312" w:type="pct"/>
            <w:noWrap/>
            <w:vAlign w:val="center"/>
            <w:hideMark/>
          </w:tcPr>
          <w:p w14:paraId="0273D44A"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szCs w:val="22"/>
              </w:rPr>
              <w:t>9</w:t>
            </w:r>
          </w:p>
        </w:tc>
        <w:tc>
          <w:tcPr>
            <w:tcW w:w="2814" w:type="pct"/>
            <w:noWrap/>
            <w:vAlign w:val="center"/>
            <w:hideMark/>
          </w:tcPr>
          <w:p w14:paraId="30A3CD29"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1504" w:type="pct"/>
            <w:noWrap/>
            <w:vAlign w:val="center"/>
            <w:hideMark/>
          </w:tcPr>
          <w:p w14:paraId="1702732B"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370" w:type="pct"/>
            <w:noWrap/>
            <w:vAlign w:val="center"/>
            <w:hideMark/>
          </w:tcPr>
          <w:p w14:paraId="5408F7DC"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r>
      <w:tr w:rsidR="009E0464" w:rsidRPr="00DE0F5F" w14:paraId="37D5DF58" w14:textId="77777777" w:rsidTr="00626DE3">
        <w:trPr>
          <w:trHeight w:val="561"/>
        </w:trPr>
        <w:tc>
          <w:tcPr>
            <w:tcW w:w="312" w:type="pct"/>
            <w:noWrap/>
            <w:vAlign w:val="center"/>
            <w:hideMark/>
          </w:tcPr>
          <w:p w14:paraId="2BFA5257" w14:textId="77777777" w:rsidR="00646FB2" w:rsidRPr="00DE0F5F" w:rsidRDefault="00BE7C96" w:rsidP="00626DE3">
            <w:pPr>
              <w:jc w:val="center"/>
              <w:rPr>
                <w:rFonts w:ascii="HG丸ｺﾞｼｯｸM-PRO" w:eastAsia="HG丸ｺﾞｼｯｸM-PRO" w:hAnsi="HG丸ｺﾞｼｯｸM-PRO"/>
                <w:szCs w:val="22"/>
              </w:rPr>
            </w:pPr>
            <w:r>
              <w:rPr>
                <w:rFonts w:ascii="HG丸ｺﾞｼｯｸM-PRO" w:eastAsia="HG丸ｺﾞｼｯｸM-PRO" w:hAnsi="HG丸ｺﾞｼｯｸM-PRO"/>
                <w:szCs w:val="22"/>
              </w:rPr>
              <w:t>10</w:t>
            </w:r>
          </w:p>
        </w:tc>
        <w:tc>
          <w:tcPr>
            <w:tcW w:w="2814" w:type="pct"/>
            <w:noWrap/>
            <w:vAlign w:val="center"/>
            <w:hideMark/>
          </w:tcPr>
          <w:p w14:paraId="3D359013"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1504" w:type="pct"/>
            <w:noWrap/>
            <w:vAlign w:val="center"/>
            <w:hideMark/>
          </w:tcPr>
          <w:p w14:paraId="4AE4F2C8"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370" w:type="pct"/>
            <w:noWrap/>
            <w:vAlign w:val="center"/>
            <w:hideMark/>
          </w:tcPr>
          <w:p w14:paraId="4C42C03E"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r>
      <w:tr w:rsidR="009E0464" w:rsidRPr="00DE0F5F" w14:paraId="66D70C15" w14:textId="77777777" w:rsidTr="00626DE3">
        <w:trPr>
          <w:trHeight w:val="555"/>
        </w:trPr>
        <w:tc>
          <w:tcPr>
            <w:tcW w:w="312" w:type="pct"/>
            <w:noWrap/>
            <w:vAlign w:val="center"/>
            <w:hideMark/>
          </w:tcPr>
          <w:p w14:paraId="5FC26F0A"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合計</w:t>
            </w:r>
          </w:p>
        </w:tc>
        <w:tc>
          <w:tcPr>
            <w:tcW w:w="2814" w:type="pct"/>
            <w:noWrap/>
            <w:vAlign w:val="center"/>
            <w:hideMark/>
          </w:tcPr>
          <w:p w14:paraId="412AAA4D"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1504" w:type="pct"/>
            <w:noWrap/>
            <w:vAlign w:val="center"/>
            <w:hideMark/>
          </w:tcPr>
          <w:p w14:paraId="1CD41362" w14:textId="77777777" w:rsidR="00646FB2" w:rsidRPr="00DE0F5F" w:rsidRDefault="00BE7C96" w:rsidP="00626DE3">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p>
        </w:tc>
        <w:tc>
          <w:tcPr>
            <w:tcW w:w="370" w:type="pct"/>
            <w:noWrap/>
            <w:vAlign w:val="center"/>
            <w:hideMark/>
          </w:tcPr>
          <w:p w14:paraId="0EF84E0D" w14:textId="77777777" w:rsidR="00646FB2" w:rsidRPr="00DE0F5F" w:rsidRDefault="00BE7C96" w:rsidP="00626DE3">
            <w:pPr>
              <w:jc w:val="right"/>
              <w:rPr>
                <w:rFonts w:ascii="HG丸ｺﾞｼｯｸM-PRO" w:eastAsia="HG丸ｺﾞｼｯｸM-PRO" w:hAnsi="HG丸ｺﾞｼｯｸM-PRO"/>
                <w:b/>
                <w:bCs/>
                <w:color w:val="000000" w:themeColor="text1"/>
                <w:szCs w:val="22"/>
              </w:rPr>
            </w:pPr>
            <w:r>
              <w:rPr>
                <w:rFonts w:ascii="HG丸ｺﾞｼｯｸM-PRO" w:eastAsia="HG丸ｺﾞｼｯｸM-PRO" w:hAnsi="HG丸ｺﾞｼｯｸM-PRO" w:hint="eastAsia"/>
                <w:b/>
                <w:bCs/>
                <w:color w:val="000000" w:themeColor="text1"/>
                <w:szCs w:val="22"/>
              </w:rPr>
              <w:t>単位</w:t>
            </w:r>
          </w:p>
        </w:tc>
      </w:tr>
    </w:tbl>
    <w:p w14:paraId="62F766C8" w14:textId="77777777" w:rsidR="003E0AB4" w:rsidRPr="00DE0F5F" w:rsidRDefault="003E0AB4" w:rsidP="005D367F">
      <w:pPr>
        <w:snapToGrid w:val="0"/>
        <w:ind w:left="283" w:hangingChars="135" w:hanging="283"/>
        <w:jc w:val="left"/>
        <w:rPr>
          <w:rFonts w:ascii="HG丸ｺﾞｼｯｸM-PRO" w:eastAsia="HG丸ｺﾞｼｯｸM-PRO" w:hAnsi="HG丸ｺﾞｼｯｸM-PRO"/>
          <w:szCs w:val="22"/>
        </w:rPr>
      </w:pPr>
    </w:p>
    <w:p w14:paraId="482EE8BD" w14:textId="77777777" w:rsidR="00FC3E92" w:rsidRDefault="00FC3E92" w:rsidP="005D367F">
      <w:pPr>
        <w:snapToGrid w:val="0"/>
        <w:ind w:left="283" w:hangingChars="135" w:hanging="283"/>
        <w:jc w:val="left"/>
        <w:rPr>
          <w:rFonts w:ascii="HG丸ｺﾞｼｯｸM-PRO" w:eastAsia="HG丸ｺﾞｼｯｸM-PRO" w:hAnsi="HG丸ｺﾞｼｯｸM-PRO"/>
          <w:szCs w:val="22"/>
        </w:rPr>
      </w:pPr>
    </w:p>
    <w:p w14:paraId="0C5CCF87" w14:textId="77777777" w:rsidR="00626DE3" w:rsidRDefault="00626DE3" w:rsidP="006269C7">
      <w:pPr>
        <w:snapToGrid w:val="0"/>
        <w:ind w:left="141" w:hangingChars="67" w:hanging="141"/>
        <w:jc w:val="left"/>
        <w:rPr>
          <w:rFonts w:ascii="HG丸ｺﾞｼｯｸM-PRO" w:eastAsia="HG丸ｺﾞｼｯｸM-PRO" w:hAnsi="HG丸ｺﾞｼｯｸM-PRO"/>
          <w:szCs w:val="22"/>
        </w:rPr>
      </w:pPr>
    </w:p>
    <w:p w14:paraId="4AA36B95" w14:textId="54564333" w:rsidR="005D367F" w:rsidRPr="00626DE3" w:rsidRDefault="00BE7C96" w:rsidP="006269C7">
      <w:pPr>
        <w:snapToGrid w:val="0"/>
        <w:ind w:left="147" w:hangingChars="67" w:hanging="147"/>
        <w:jc w:val="left"/>
        <w:rPr>
          <w:rFonts w:ascii="HG丸ｺﾞｼｯｸM-PRO" w:eastAsia="HG丸ｺﾞｼｯｸM-PRO" w:hAnsi="HG丸ｺﾞｼｯｸM-PRO"/>
          <w:sz w:val="22"/>
        </w:rPr>
      </w:pPr>
      <w:r w:rsidRPr="00626DE3">
        <w:rPr>
          <w:rFonts w:ascii="HG丸ｺﾞｼｯｸM-PRO" w:eastAsia="HG丸ｺﾞｼｯｸM-PRO" w:hAnsi="HG丸ｺﾞｼｯｸM-PRO" w:hint="eastAsia"/>
          <w:sz w:val="22"/>
        </w:rPr>
        <w:t>・</w:t>
      </w:r>
      <w:r w:rsidR="00184C96" w:rsidRPr="00626DE3">
        <w:rPr>
          <w:rFonts w:ascii="HG丸ｺﾞｼｯｸM-PRO" w:eastAsia="HG丸ｺﾞｼｯｸM-PRO" w:hAnsi="HG丸ｺﾞｼｯｸM-PRO" w:hint="eastAsia"/>
          <w:sz w:val="22"/>
        </w:rPr>
        <w:t>単位数は、佐賀糖尿病療養指導士会ホームページ(</w:t>
      </w:r>
      <w:hyperlink r:id="rId7" w:history="1">
        <w:r w:rsidR="00184C96" w:rsidRPr="00626DE3">
          <w:rPr>
            <w:rStyle w:val="af"/>
            <w:rFonts w:ascii="HG丸ｺﾞｼｯｸM-PRO" w:eastAsia="HG丸ｺﾞｼｯｸM-PRO" w:hAnsi="HG丸ｺﾞｼｯｸM-PRO" w:hint="eastAsia"/>
            <w:color w:val="auto"/>
            <w:sz w:val="22"/>
            <w:u w:val="none"/>
          </w:rPr>
          <w:t>http://sagacde.gr.jp</w:t>
        </w:r>
      </w:hyperlink>
      <w:r w:rsidR="00184C96" w:rsidRPr="00626DE3">
        <w:rPr>
          <w:rFonts w:ascii="HG丸ｺﾞｼｯｸM-PRO" w:eastAsia="HG丸ｺﾞｼｯｸM-PRO" w:hAnsi="HG丸ｺﾞｼｯｸM-PRO" w:hint="eastAsia"/>
          <w:sz w:val="22"/>
        </w:rPr>
        <w:t>)の研修単位、社会活動のページで最新情報を確認してください。</w:t>
      </w:r>
      <w:r w:rsidR="007806AF" w:rsidRPr="00626DE3">
        <w:rPr>
          <w:rFonts w:ascii="HG丸ｺﾞｼｯｸM-PRO" w:eastAsia="HG丸ｺﾞｼｯｸM-PRO" w:hAnsi="HG丸ｺﾞｼｯｸM-PRO" w:hint="eastAsia"/>
          <w:sz w:val="22"/>
        </w:rPr>
        <w:t>日糖協eラーニング受講をした場合は、4コンテンツ＝１単位です</w:t>
      </w:r>
      <w:r w:rsidR="006269C7" w:rsidRPr="00626DE3">
        <w:rPr>
          <w:rFonts w:ascii="HG丸ｺﾞｼｯｸM-PRO" w:eastAsia="HG丸ｺﾞｼｯｸM-PRO" w:hAnsi="HG丸ｺﾞｼｯｸM-PRO" w:hint="eastAsia"/>
          <w:sz w:val="22"/>
        </w:rPr>
        <w:t>。</w:t>
      </w:r>
    </w:p>
    <w:p w14:paraId="7A63138F" w14:textId="68B24D92" w:rsidR="00256DE5" w:rsidRPr="00626DE3" w:rsidRDefault="00BE7C96" w:rsidP="00256DE5">
      <w:pPr>
        <w:snapToGrid w:val="0"/>
        <w:jc w:val="left"/>
        <w:rPr>
          <w:rFonts w:ascii="HG丸ｺﾞｼｯｸM-PRO" w:eastAsia="HG丸ｺﾞｼｯｸM-PRO" w:hAnsi="HG丸ｺﾞｼｯｸM-PRO"/>
          <w:sz w:val="22"/>
        </w:rPr>
      </w:pPr>
      <w:r w:rsidRPr="00626DE3">
        <w:rPr>
          <w:rFonts w:ascii="HG丸ｺﾞｼｯｸM-PRO" w:eastAsia="HG丸ｺﾞｼｯｸM-PRO" w:hAnsi="HG丸ｺﾞｼｯｸM-PRO" w:hint="eastAsia"/>
          <w:sz w:val="22"/>
        </w:rPr>
        <w:t>・</w:t>
      </w:r>
      <w:r w:rsidR="00256DE5" w:rsidRPr="00626DE3">
        <w:rPr>
          <w:rFonts w:ascii="HG丸ｺﾞｼｯｸM-PRO" w:eastAsia="HG丸ｺﾞｼｯｸM-PRO" w:hAnsi="HG丸ｺﾞｼｯｸM-PRO" w:hint="eastAsia"/>
          <w:sz w:val="22"/>
        </w:rPr>
        <w:t>書く欄が足りない場合は、用紙をコピーしてください。（申請は最高</w:t>
      </w:r>
      <w:r w:rsidR="00184C96" w:rsidRPr="00626DE3">
        <w:rPr>
          <w:rFonts w:ascii="HG丸ｺﾞｼｯｸM-PRO" w:eastAsia="HG丸ｺﾞｼｯｸM-PRO" w:hAnsi="HG丸ｺﾞｼｯｸM-PRO" w:hint="eastAsia"/>
          <w:sz w:val="22"/>
          <w:highlight w:val="yellow"/>
        </w:rPr>
        <w:t>1</w:t>
      </w:r>
      <w:r w:rsidR="00256DE5" w:rsidRPr="00626DE3">
        <w:rPr>
          <w:rFonts w:ascii="HG丸ｺﾞｼｯｸM-PRO" w:eastAsia="HG丸ｺﾞｼｯｸM-PRO" w:hAnsi="HG丸ｺﾞｼｯｸM-PRO" w:hint="eastAsia"/>
          <w:sz w:val="22"/>
          <w:highlight w:val="yellow"/>
        </w:rPr>
        <w:t>0</w:t>
      </w:r>
      <w:r w:rsidR="00256DE5" w:rsidRPr="00626DE3">
        <w:rPr>
          <w:rFonts w:ascii="HG丸ｺﾞｼｯｸM-PRO" w:eastAsia="HG丸ｺﾞｼｯｸM-PRO" w:hAnsi="HG丸ｺﾞｼｯｸM-PRO" w:hint="eastAsia"/>
          <w:sz w:val="22"/>
        </w:rPr>
        <w:t>単位分まで）</w:t>
      </w:r>
      <w:r w:rsidR="00256DE5" w:rsidRPr="00626DE3">
        <w:rPr>
          <w:rFonts w:ascii="HG丸ｺﾞｼｯｸM-PRO" w:eastAsia="HG丸ｺﾞｼｯｸM-PRO" w:hAnsi="HG丸ｺﾞｼｯｸM-PRO"/>
          <w:sz w:val="22"/>
        </w:rPr>
        <w:tab/>
      </w:r>
    </w:p>
    <w:p w14:paraId="45F24C63" w14:textId="71461370" w:rsidR="005D367F" w:rsidRPr="00626DE3" w:rsidRDefault="00256DE5" w:rsidP="005D367F">
      <w:pPr>
        <w:snapToGrid w:val="0"/>
        <w:jc w:val="left"/>
        <w:rPr>
          <w:rFonts w:ascii="HG丸ｺﾞｼｯｸM-PRO" w:eastAsia="HG丸ｺﾞｼｯｸM-PRO" w:hAnsi="HG丸ｺﾞｼｯｸM-PRO"/>
          <w:sz w:val="22"/>
        </w:rPr>
      </w:pPr>
      <w:r w:rsidRPr="00626DE3">
        <w:rPr>
          <w:rFonts w:ascii="HG丸ｺﾞｼｯｸM-PRO" w:eastAsia="HG丸ｺﾞｼｯｸM-PRO" w:hAnsi="HG丸ｺﾞｼｯｸM-PRO" w:hint="eastAsia"/>
          <w:sz w:val="22"/>
        </w:rPr>
        <w:t>・合計の単位数を記載してください。（申請は最高</w:t>
      </w:r>
      <w:r w:rsidR="00184C96" w:rsidRPr="00626DE3">
        <w:rPr>
          <w:rFonts w:ascii="HG丸ｺﾞｼｯｸM-PRO" w:eastAsia="HG丸ｺﾞｼｯｸM-PRO" w:hAnsi="HG丸ｺﾞｼｯｸM-PRO" w:hint="eastAsia"/>
          <w:sz w:val="22"/>
          <w:highlight w:val="yellow"/>
        </w:rPr>
        <w:t>10</w:t>
      </w:r>
      <w:r w:rsidRPr="00626DE3">
        <w:rPr>
          <w:rFonts w:ascii="HG丸ｺﾞｼｯｸM-PRO" w:eastAsia="HG丸ｺﾞｼｯｸM-PRO" w:hAnsi="HG丸ｺﾞｼｯｸM-PRO" w:hint="eastAsia"/>
          <w:sz w:val="22"/>
        </w:rPr>
        <w:t>単位分まで）</w:t>
      </w:r>
    </w:p>
    <w:p w14:paraId="7B693A1E" w14:textId="77777777" w:rsidR="005D367F" w:rsidRPr="00DE0F5F" w:rsidRDefault="00BE7C96" w:rsidP="005D367F">
      <w:pPr>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0EE78E08" w14:textId="5EB5A889" w:rsidR="005D367F" w:rsidRPr="00DE0F5F" w:rsidRDefault="00F94F70" w:rsidP="005D367F">
      <w:pPr>
        <w:rPr>
          <w:rFonts w:ascii="HG丸ｺﾞｼｯｸM-PRO" w:eastAsia="HG丸ｺﾞｼｯｸM-PRO" w:hAnsi="HG丸ｺﾞｼｯｸM-PRO"/>
          <w:sz w:val="24"/>
        </w:rPr>
      </w:pPr>
      <w:r>
        <w:rPr>
          <w:rFonts w:ascii="HG丸ｺﾞｼｯｸM-PRO" w:eastAsia="HG丸ｺﾞｼｯｸM-PRO" w:hAnsi="HG丸ｺﾞｼｯｸM-PRO"/>
          <w:noProof/>
          <w:sz w:val="24"/>
        </w:rPr>
        <w:lastRenderedPageBreak/>
        <mc:AlternateContent>
          <mc:Choice Requires="wps">
            <w:drawing>
              <wp:anchor distT="0" distB="0" distL="114300" distR="114300" simplePos="0" relativeHeight="251656192" behindDoc="0" locked="0" layoutInCell="1" allowOverlap="1" wp14:anchorId="4B8390F7" wp14:editId="774DF504">
                <wp:simplePos x="0" y="0"/>
                <wp:positionH relativeFrom="column">
                  <wp:posOffset>5736591</wp:posOffset>
                </wp:positionH>
                <wp:positionV relativeFrom="paragraph">
                  <wp:posOffset>-401320</wp:posOffset>
                </wp:positionV>
                <wp:extent cx="838200" cy="255270"/>
                <wp:effectExtent l="0" t="0" r="1905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5270"/>
                        </a:xfrm>
                        <a:prstGeom prst="rect">
                          <a:avLst/>
                        </a:prstGeom>
                        <a:solidFill>
                          <a:srgbClr val="FFFFFF"/>
                        </a:solidFill>
                        <a:ln w="9525">
                          <a:solidFill>
                            <a:srgbClr val="000000"/>
                          </a:solidFill>
                          <a:miter lim="800000"/>
                          <a:headEnd/>
                          <a:tailEnd/>
                        </a:ln>
                      </wps:spPr>
                      <wps:txbx>
                        <w:txbxContent>
                          <w:p w14:paraId="5104444D" w14:textId="5A439CE4" w:rsidR="00C07141" w:rsidRPr="00CE05DF" w:rsidRDefault="00D61459" w:rsidP="005D367F">
                            <w:pPr>
                              <w:rPr>
                                <w:rFonts w:ascii="HG丸ｺﾞｼｯｸM-PRO" w:eastAsia="HG丸ｺﾞｼｯｸM-PRO" w:hAnsi="HG丸ｺﾞｼｯｸM-PRO"/>
                              </w:rPr>
                            </w:pPr>
                            <w:r w:rsidRPr="00D61459">
                              <w:rPr>
                                <w:rFonts w:ascii="HG丸ｺﾞｼｯｸM-PRO" w:eastAsia="HG丸ｺﾞｼｯｸM-PRO" w:hAnsi="HG丸ｺﾞｼｯｸM-PRO" w:hint="eastAsia"/>
                              </w:rPr>
                              <w:t>様式</w:t>
                            </w:r>
                            <w:r w:rsidR="007806AF">
                              <w:rPr>
                                <w:rFonts w:ascii="HG丸ｺﾞｼｯｸM-PRO" w:eastAsia="HG丸ｺﾞｼｯｸM-PRO" w:hAnsi="HG丸ｺﾞｼｯｸM-PRO"/>
                              </w:rPr>
                              <w:t>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390F7" id="Text Box 3" o:spid="_x0000_s1028" type="#_x0000_t202" style="position:absolute;left:0;text-align:left;margin-left:451.7pt;margin-top:-31.6pt;width:66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">
                <v:textbox inset="5.85pt,.7pt,5.85pt,.7pt">
                  <w:txbxContent>
                    <w:p w14:paraId="5104444D" w14:textId="5A439CE4" w:rsidR="00C07141" w:rsidRPr="00CE05DF" w:rsidRDefault="00D61459" w:rsidP="005D367F">
                      <w:pPr>
                        <w:rPr>
                          <w:rFonts w:ascii="HG丸ｺﾞｼｯｸM-PRO" w:eastAsia="HG丸ｺﾞｼｯｸM-PRO" w:hAnsi="HG丸ｺﾞｼｯｸM-PRO"/>
                        </w:rPr>
                      </w:pPr>
                      <w:r w:rsidRPr="00D61459">
                        <w:rPr>
                          <w:rFonts w:ascii="HG丸ｺﾞｼｯｸM-PRO" w:eastAsia="HG丸ｺﾞｼｯｸM-PRO" w:hAnsi="HG丸ｺﾞｼｯｸM-PRO" w:hint="eastAsia"/>
                        </w:rPr>
                        <w:t>様式</w:t>
                      </w:r>
                      <w:r w:rsidR="007806AF">
                        <w:rPr>
                          <w:rFonts w:ascii="HG丸ｺﾞｼｯｸM-PRO" w:eastAsia="HG丸ｺﾞｼｯｸM-PRO" w:hAnsi="HG丸ｺﾞｼｯｸM-PRO"/>
                        </w:rPr>
                        <w:t>2-2</w:t>
                      </w:r>
                    </w:p>
                  </w:txbxContent>
                </v:textbox>
              </v:shape>
            </w:pict>
          </mc:Fallback>
        </mc:AlternateContent>
      </w:r>
      <w:r>
        <w:rPr>
          <w:rFonts w:ascii="HG丸ｺﾞｼｯｸM-PRO" w:eastAsia="HG丸ｺﾞｼｯｸM-PRO" w:hAnsi="HG丸ｺﾞｼｯｸM-PRO"/>
          <w:noProof/>
          <w:sz w:val="24"/>
        </w:rPr>
        <mc:AlternateContent>
          <mc:Choice Requires="wps">
            <w:drawing>
              <wp:anchor distT="0" distB="0" distL="114300" distR="114300" simplePos="0" relativeHeight="251655168" behindDoc="0" locked="0" layoutInCell="1" allowOverlap="1" wp14:anchorId="115D2987" wp14:editId="1CA1D86A">
                <wp:simplePos x="0" y="0"/>
                <wp:positionH relativeFrom="column">
                  <wp:posOffset>451485</wp:posOffset>
                </wp:positionH>
                <wp:positionV relativeFrom="paragraph">
                  <wp:posOffset>-81915</wp:posOffset>
                </wp:positionV>
                <wp:extent cx="5347970" cy="435610"/>
                <wp:effectExtent l="10795" t="13335" r="1333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435610"/>
                        </a:xfrm>
                        <a:prstGeom prst="rect">
                          <a:avLst/>
                        </a:prstGeom>
                        <a:solidFill>
                          <a:srgbClr val="FFFFFF"/>
                        </a:solidFill>
                        <a:ln w="9525">
                          <a:solidFill>
                            <a:srgbClr val="000000"/>
                          </a:solidFill>
                          <a:miter lim="800000"/>
                          <a:headEnd/>
                          <a:tailEnd/>
                        </a:ln>
                      </wps:spPr>
                      <wps:txbx>
                        <w:txbxContent>
                          <w:p w14:paraId="13D96F1D" w14:textId="386A6B90" w:rsidR="00C07141" w:rsidRPr="00086DC6" w:rsidRDefault="00184C96" w:rsidP="005D367F">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単位</w:t>
                            </w:r>
                            <w:r w:rsidR="00C07141">
                              <w:rPr>
                                <w:rFonts w:ascii="HG丸ｺﾞｼｯｸM-PRO" w:eastAsia="HG丸ｺﾞｼｯｸM-PRO" w:hAnsi="HG丸ｺﾞｼｯｸM-PRO" w:hint="eastAsia"/>
                                <w:b/>
                                <w:sz w:val="32"/>
                              </w:rPr>
                              <w:t>証明書・</w:t>
                            </w:r>
                            <w:r w:rsidR="00C07141" w:rsidRPr="00086DC6">
                              <w:rPr>
                                <w:rFonts w:ascii="HG丸ｺﾞｼｯｸM-PRO" w:eastAsia="HG丸ｺﾞｼｯｸM-PRO" w:hAnsi="HG丸ｺﾞｼｯｸM-PRO" w:hint="eastAsia"/>
                                <w:b/>
                                <w:sz w:val="32"/>
                              </w:rPr>
                              <w:t>単位</w:t>
                            </w:r>
                            <w:r w:rsidR="00A27D18">
                              <w:rPr>
                                <w:rFonts w:ascii="HG丸ｺﾞｼｯｸM-PRO" w:eastAsia="HG丸ｺﾞｼｯｸM-PRO" w:hAnsi="HG丸ｺﾞｼｯｸM-PRO" w:hint="eastAsia"/>
                                <w:b/>
                                <w:sz w:val="32"/>
                              </w:rPr>
                              <w:t>票</w:t>
                            </w:r>
                            <w:r w:rsidR="00C07141">
                              <w:rPr>
                                <w:rFonts w:ascii="HG丸ｺﾞｼｯｸM-PRO" w:eastAsia="HG丸ｺﾞｼｯｸM-PRO" w:hAnsi="HG丸ｺﾞｼｯｸM-PRO" w:hint="eastAsia"/>
                                <w:b/>
                                <w:sz w:val="32"/>
                              </w:rPr>
                              <w:t xml:space="preserve">　</w:t>
                            </w:r>
                            <w:r w:rsidR="00C07141" w:rsidRPr="00086DC6">
                              <w:rPr>
                                <w:rFonts w:ascii="HG丸ｺﾞｼｯｸM-PRO" w:eastAsia="HG丸ｺﾞｼｯｸM-PRO" w:hAnsi="HG丸ｺﾞｼｯｸM-PRO" w:hint="eastAsia"/>
                                <w:b/>
                                <w:sz w:val="32"/>
                              </w:rPr>
                              <w:t>添付用紙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2987" id="Text Box 2" o:spid="_x0000_s1029" type="#_x0000_t202" style="position:absolute;left:0;text-align:left;margin-left:35.55pt;margin-top:-6.45pt;width:421.1pt;height:3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">
                <v:textbox inset="5.85pt,.7pt,5.85pt,.7pt">
                  <w:txbxContent>
                    <w:p w14:paraId="13D96F1D" w14:textId="386A6B90" w:rsidR="00C07141" w:rsidRPr="00086DC6" w:rsidRDefault="00184C96" w:rsidP="005D367F">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単位</w:t>
                      </w:r>
                      <w:r w:rsidR="00C07141">
                        <w:rPr>
                          <w:rFonts w:ascii="HG丸ｺﾞｼｯｸM-PRO" w:eastAsia="HG丸ｺﾞｼｯｸM-PRO" w:hAnsi="HG丸ｺﾞｼｯｸM-PRO" w:hint="eastAsia"/>
                          <w:b/>
                          <w:sz w:val="32"/>
                        </w:rPr>
                        <w:t>証明書・</w:t>
                      </w:r>
                      <w:r w:rsidR="00C07141" w:rsidRPr="00086DC6">
                        <w:rPr>
                          <w:rFonts w:ascii="HG丸ｺﾞｼｯｸM-PRO" w:eastAsia="HG丸ｺﾞｼｯｸM-PRO" w:hAnsi="HG丸ｺﾞｼｯｸM-PRO" w:hint="eastAsia"/>
                          <w:b/>
                          <w:sz w:val="32"/>
                        </w:rPr>
                        <w:t>単位</w:t>
                      </w:r>
                      <w:r w:rsidR="00A27D18">
                        <w:rPr>
                          <w:rFonts w:ascii="HG丸ｺﾞｼｯｸM-PRO" w:eastAsia="HG丸ｺﾞｼｯｸM-PRO" w:hAnsi="HG丸ｺﾞｼｯｸM-PRO" w:hint="eastAsia"/>
                          <w:b/>
                          <w:sz w:val="32"/>
                        </w:rPr>
                        <w:t>票</w:t>
                      </w:r>
                      <w:r w:rsidR="00C07141">
                        <w:rPr>
                          <w:rFonts w:ascii="HG丸ｺﾞｼｯｸM-PRO" w:eastAsia="HG丸ｺﾞｼｯｸM-PRO" w:hAnsi="HG丸ｺﾞｼｯｸM-PRO" w:hint="eastAsia"/>
                          <w:b/>
                          <w:sz w:val="32"/>
                        </w:rPr>
                        <w:t xml:space="preserve">　</w:t>
                      </w:r>
                      <w:r w:rsidR="00C07141" w:rsidRPr="00086DC6">
                        <w:rPr>
                          <w:rFonts w:ascii="HG丸ｺﾞｼｯｸM-PRO" w:eastAsia="HG丸ｺﾞｼｯｸM-PRO" w:hAnsi="HG丸ｺﾞｼｯｸM-PRO" w:hint="eastAsia"/>
                          <w:b/>
                          <w:sz w:val="32"/>
                        </w:rPr>
                        <w:t>添付用紙</w:t>
                      </w:r>
                    </w:p>
                  </w:txbxContent>
                </v:textbox>
              </v:shape>
            </w:pict>
          </mc:Fallback>
        </mc:AlternateContent>
      </w:r>
    </w:p>
    <w:p w14:paraId="64408991" w14:textId="77777777" w:rsidR="005D367F" w:rsidRPr="00DE0F5F" w:rsidRDefault="005D367F" w:rsidP="005D367F">
      <w:pPr>
        <w:rPr>
          <w:rFonts w:ascii="HG丸ｺﾞｼｯｸM-PRO" w:eastAsia="HG丸ｺﾞｼｯｸM-PRO" w:hAnsi="HG丸ｺﾞｼｯｸM-PRO"/>
          <w:sz w:val="24"/>
        </w:rPr>
      </w:pPr>
    </w:p>
    <w:p w14:paraId="1AEA7684" w14:textId="77777777" w:rsidR="005D367F" w:rsidRPr="00DE0F5F" w:rsidRDefault="00BE7C96" w:rsidP="005D367F">
      <w:pPr>
        <w:wordWrap w:val="0"/>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8"/>
          <w:u w:val="single"/>
        </w:rPr>
        <w:t xml:space="preserve">氏名　　　　　　　　　　　　　</w:t>
      </w:r>
    </w:p>
    <w:p w14:paraId="24424847" w14:textId="306B8719" w:rsidR="007806AF" w:rsidRPr="007806AF" w:rsidRDefault="007806AF" w:rsidP="007806AF">
      <w:pPr>
        <w:jc w:val="left"/>
        <w:rPr>
          <w:rFonts w:ascii="HG丸ｺﾞｼｯｸM-PRO" w:eastAsia="HG丸ｺﾞｼｯｸM-PRO" w:hAnsi="HG丸ｺﾞｼｯｸM-PRO"/>
          <w:sz w:val="18"/>
          <w:szCs w:val="18"/>
        </w:rPr>
      </w:pPr>
      <w:r w:rsidRPr="007806AF">
        <w:rPr>
          <w:rFonts w:ascii="HG丸ｺﾞｼｯｸM-PRO" w:eastAsia="HG丸ｺﾞｼｯｸM-PRO" w:hAnsi="HG丸ｺﾞｼｯｸM-PRO" w:hint="eastAsia"/>
          <w:sz w:val="18"/>
          <w:szCs w:val="18"/>
        </w:rPr>
        <w:t>様式２-１</w:t>
      </w:r>
      <w:r w:rsidR="00184C96">
        <w:rPr>
          <w:rFonts w:ascii="HG丸ｺﾞｼｯｸM-PRO" w:eastAsia="HG丸ｺﾞｼｯｸM-PRO" w:hAnsi="HG丸ｺﾞｼｯｸM-PRO" w:hint="eastAsia"/>
          <w:sz w:val="18"/>
          <w:szCs w:val="18"/>
        </w:rPr>
        <w:t>「</w:t>
      </w:r>
      <w:r w:rsidR="00184C96" w:rsidRPr="00184C96">
        <w:rPr>
          <w:rFonts w:ascii="HG丸ｺﾞｼｯｸM-PRO" w:eastAsia="HG丸ｺﾞｼｯｸM-PRO" w:hAnsi="HG丸ｺﾞｼｯｸM-PRO" w:hint="eastAsia"/>
          <w:sz w:val="18"/>
          <w:szCs w:val="18"/>
        </w:rPr>
        <w:t>糖尿病関連講演会等、社会活動の単位取得一覧表</w:t>
      </w:r>
      <w:r w:rsidR="00184C96">
        <w:rPr>
          <w:rFonts w:ascii="HG丸ｺﾞｼｯｸM-PRO" w:eastAsia="HG丸ｺﾞｼｯｸM-PRO" w:hAnsi="HG丸ｺﾞｼｯｸM-PRO" w:hint="eastAsia"/>
          <w:sz w:val="18"/>
          <w:szCs w:val="18"/>
        </w:rPr>
        <w:t>」</w:t>
      </w:r>
      <w:r w:rsidRPr="007806AF">
        <w:rPr>
          <w:rFonts w:ascii="HG丸ｺﾞｼｯｸM-PRO" w:eastAsia="HG丸ｺﾞｼｯｸM-PRO" w:hAnsi="HG丸ｺﾞｼｯｸM-PRO" w:hint="eastAsia"/>
          <w:sz w:val="18"/>
          <w:szCs w:val="18"/>
        </w:rPr>
        <w:t>で記載した順番に、重ならないようにすべて添付してください。</w:t>
      </w:r>
    </w:p>
    <w:p w14:paraId="1DDB8198" w14:textId="77777777" w:rsidR="007806AF" w:rsidRPr="007806AF" w:rsidRDefault="007806AF" w:rsidP="007806AF">
      <w:pPr>
        <w:jc w:val="left"/>
        <w:rPr>
          <w:rFonts w:ascii="HG丸ｺﾞｼｯｸM-PRO" w:eastAsia="HG丸ｺﾞｼｯｸM-PRO" w:hAnsi="HG丸ｺﾞｼｯｸM-PRO"/>
          <w:sz w:val="18"/>
          <w:szCs w:val="18"/>
        </w:rPr>
      </w:pPr>
      <w:r w:rsidRPr="007806AF">
        <w:rPr>
          <w:rFonts w:ascii="HG丸ｺﾞｼｯｸM-PRO" w:eastAsia="HG丸ｺﾞｼｯｸM-PRO" w:hAnsi="HG丸ｺﾞｼｯｸM-PRO" w:hint="eastAsia"/>
          <w:sz w:val="18"/>
          <w:szCs w:val="18"/>
        </w:rPr>
        <w:t>コピーは原則不可。ただし原本の提出が不可の場合は、コピーした単位票又は出席証明書に原本の提出先を明記してください。無記名は不可。</w:t>
      </w:r>
    </w:p>
    <w:p w14:paraId="090767BC" w14:textId="51E01718" w:rsidR="007806AF" w:rsidRPr="007806AF" w:rsidRDefault="007806AF" w:rsidP="007806AF">
      <w:pPr>
        <w:jc w:val="left"/>
        <w:rPr>
          <w:rFonts w:ascii="HG丸ｺﾞｼｯｸM-PRO" w:eastAsia="HG丸ｺﾞｼｯｸM-PRO" w:hAnsi="HG丸ｺﾞｼｯｸM-PRO"/>
          <w:color w:val="FF0000"/>
          <w:sz w:val="18"/>
          <w:szCs w:val="18"/>
        </w:rPr>
      </w:pPr>
      <w:r w:rsidRPr="006E60D1">
        <w:rPr>
          <w:rFonts w:ascii="HG丸ｺﾞｼｯｸM-PRO" w:eastAsia="HG丸ｺﾞｼｯｸM-PRO" w:hAnsi="HG丸ｺﾞｼｯｸM-PRO" w:hint="eastAsia"/>
          <w:color w:val="FF0000"/>
          <w:sz w:val="18"/>
          <w:szCs w:val="18"/>
          <w:highlight w:val="yellow"/>
        </w:rPr>
        <w:t>日糖協eラーニング受講をした場合は、修了証発行メールを添付してください。</w:t>
      </w:r>
    </w:p>
    <w:p w14:paraId="7C233DA8" w14:textId="77777777" w:rsidR="007806AF" w:rsidRPr="007806AF" w:rsidRDefault="007806AF" w:rsidP="007806AF">
      <w:pPr>
        <w:jc w:val="left"/>
        <w:rPr>
          <w:rFonts w:ascii="HG丸ｺﾞｼｯｸM-PRO" w:eastAsia="HG丸ｺﾞｼｯｸM-PRO" w:hAnsi="HG丸ｺﾞｼｯｸM-PRO"/>
          <w:sz w:val="18"/>
          <w:szCs w:val="18"/>
        </w:rPr>
      </w:pPr>
      <w:r w:rsidRPr="007806AF">
        <w:rPr>
          <w:rFonts w:ascii="HG丸ｺﾞｼｯｸM-PRO" w:eastAsia="HG丸ｺﾞｼｯｸM-PRO" w:hAnsi="HG丸ｺﾞｼｯｸM-PRO" w:hint="eastAsia"/>
          <w:sz w:val="18"/>
          <w:szCs w:val="18"/>
        </w:rPr>
        <w:t>貼付用紙が足りない場合は、用紙をコピーしてください。</w:t>
      </w:r>
    </w:p>
    <w:p w14:paraId="2FD15C94" w14:textId="77777777" w:rsidR="005D367F" w:rsidRPr="007806AF" w:rsidRDefault="005D367F" w:rsidP="005D367F">
      <w:pPr>
        <w:jc w:val="left"/>
        <w:rPr>
          <w:rFonts w:ascii="HG丸ｺﾞｼｯｸM-PRO" w:eastAsia="HG丸ｺﾞｼｯｸM-PRO" w:hAnsi="HG丸ｺﾞｼｯｸM-PRO"/>
          <w:sz w:val="24"/>
        </w:rPr>
      </w:pPr>
    </w:p>
    <w:p w14:paraId="66D959A6" w14:textId="77777777" w:rsidR="005D367F" w:rsidRPr="00DE0F5F" w:rsidRDefault="005D367F" w:rsidP="005D367F">
      <w:pPr>
        <w:rPr>
          <w:rFonts w:ascii="HG丸ｺﾞｼｯｸM-PRO" w:eastAsia="HG丸ｺﾞｼｯｸM-PRO" w:hAnsi="HG丸ｺﾞｼｯｸM-PRO"/>
          <w:sz w:val="24"/>
        </w:rPr>
      </w:pPr>
    </w:p>
    <w:p w14:paraId="3B511344" w14:textId="77777777" w:rsidR="005D367F" w:rsidRPr="00DE0F5F" w:rsidRDefault="005D367F" w:rsidP="005D367F">
      <w:pPr>
        <w:rPr>
          <w:rFonts w:ascii="HG丸ｺﾞｼｯｸM-PRO" w:eastAsia="HG丸ｺﾞｼｯｸM-PRO" w:hAnsi="HG丸ｺﾞｼｯｸM-PRO"/>
          <w:sz w:val="24"/>
        </w:rPr>
      </w:pPr>
    </w:p>
    <w:p w14:paraId="305CE900" w14:textId="77777777" w:rsidR="005D367F" w:rsidRPr="00DE0F5F" w:rsidRDefault="005D367F" w:rsidP="005D367F">
      <w:pPr>
        <w:rPr>
          <w:rFonts w:ascii="HG丸ｺﾞｼｯｸM-PRO" w:eastAsia="HG丸ｺﾞｼｯｸM-PRO" w:hAnsi="HG丸ｺﾞｼｯｸM-PRO"/>
          <w:sz w:val="24"/>
        </w:rPr>
      </w:pPr>
    </w:p>
    <w:p w14:paraId="776381E8" w14:textId="77777777" w:rsidR="005D367F" w:rsidRPr="00DE0F5F" w:rsidRDefault="005D367F" w:rsidP="005D367F">
      <w:pPr>
        <w:rPr>
          <w:rFonts w:ascii="HG丸ｺﾞｼｯｸM-PRO" w:eastAsia="HG丸ｺﾞｼｯｸM-PRO" w:hAnsi="HG丸ｺﾞｼｯｸM-PRO"/>
          <w:sz w:val="24"/>
        </w:rPr>
      </w:pPr>
    </w:p>
    <w:p w14:paraId="3F7BAA7A" w14:textId="77777777" w:rsidR="005D367F" w:rsidRPr="00DE0F5F" w:rsidRDefault="005D367F" w:rsidP="005D367F">
      <w:pPr>
        <w:rPr>
          <w:rFonts w:ascii="HG丸ｺﾞｼｯｸM-PRO" w:eastAsia="HG丸ｺﾞｼｯｸM-PRO" w:hAnsi="HG丸ｺﾞｼｯｸM-PRO"/>
          <w:sz w:val="24"/>
        </w:rPr>
      </w:pPr>
    </w:p>
    <w:p w14:paraId="0647D447" w14:textId="77777777" w:rsidR="005D367F" w:rsidRPr="00DE0F5F" w:rsidRDefault="005D367F" w:rsidP="005D367F">
      <w:pPr>
        <w:rPr>
          <w:rFonts w:ascii="HG丸ｺﾞｼｯｸM-PRO" w:eastAsia="HG丸ｺﾞｼｯｸM-PRO" w:hAnsi="HG丸ｺﾞｼｯｸM-PRO"/>
          <w:sz w:val="24"/>
        </w:rPr>
      </w:pPr>
    </w:p>
    <w:p w14:paraId="0CA765FD" w14:textId="77777777" w:rsidR="005D367F" w:rsidRPr="00DE0F5F" w:rsidRDefault="005D367F" w:rsidP="005D367F">
      <w:pPr>
        <w:rPr>
          <w:rFonts w:ascii="HG丸ｺﾞｼｯｸM-PRO" w:eastAsia="HG丸ｺﾞｼｯｸM-PRO" w:hAnsi="HG丸ｺﾞｼｯｸM-PRO"/>
          <w:sz w:val="24"/>
        </w:rPr>
      </w:pPr>
    </w:p>
    <w:p w14:paraId="39F68848" w14:textId="77777777" w:rsidR="007806AF" w:rsidRPr="007806AF" w:rsidRDefault="007806AF" w:rsidP="007806AF">
      <w:pPr>
        <w:rPr>
          <w:rFonts w:ascii="HG丸ｺﾞｼｯｸM-PRO" w:eastAsia="HG丸ｺﾞｼｯｸM-PRO" w:hAnsi="HG丸ｺﾞｼｯｸM-PRO"/>
        </w:rPr>
      </w:pPr>
    </w:p>
    <w:p w14:paraId="41D6FFC8" w14:textId="77777777" w:rsidR="007806AF" w:rsidRPr="007806AF" w:rsidRDefault="007806AF" w:rsidP="007806AF">
      <w:pPr>
        <w:rPr>
          <w:rFonts w:ascii="HG丸ｺﾞｼｯｸM-PRO" w:eastAsia="HG丸ｺﾞｼｯｸM-PRO" w:hAnsi="HG丸ｺﾞｼｯｸM-PRO"/>
        </w:rPr>
      </w:pPr>
    </w:p>
    <w:p w14:paraId="701F7C63" w14:textId="77777777" w:rsidR="007806AF" w:rsidRPr="007806AF" w:rsidRDefault="007806AF" w:rsidP="007806AF">
      <w:pPr>
        <w:rPr>
          <w:rFonts w:ascii="HG丸ｺﾞｼｯｸM-PRO" w:eastAsia="HG丸ｺﾞｼｯｸM-PRO" w:hAnsi="HG丸ｺﾞｼｯｸM-PRO"/>
        </w:rPr>
      </w:pPr>
    </w:p>
    <w:p w14:paraId="02F3CEEA" w14:textId="77777777" w:rsidR="007806AF" w:rsidRPr="007806AF" w:rsidRDefault="007806AF" w:rsidP="007806AF">
      <w:pPr>
        <w:rPr>
          <w:rFonts w:ascii="HG丸ｺﾞｼｯｸM-PRO" w:eastAsia="HG丸ｺﾞｼｯｸM-PRO" w:hAnsi="HG丸ｺﾞｼｯｸM-PRO"/>
        </w:rPr>
      </w:pPr>
    </w:p>
    <w:p w14:paraId="5E559EAE" w14:textId="77777777" w:rsidR="007806AF" w:rsidRPr="007806AF" w:rsidRDefault="007806AF" w:rsidP="007806AF">
      <w:pPr>
        <w:rPr>
          <w:rFonts w:ascii="HG丸ｺﾞｼｯｸM-PRO" w:eastAsia="HG丸ｺﾞｼｯｸM-PRO" w:hAnsi="HG丸ｺﾞｼｯｸM-PRO"/>
        </w:rPr>
      </w:pPr>
    </w:p>
    <w:p w14:paraId="15B5517B" w14:textId="77777777" w:rsidR="007806AF" w:rsidRPr="007806AF" w:rsidRDefault="007806AF" w:rsidP="007806AF">
      <w:pPr>
        <w:rPr>
          <w:rFonts w:ascii="HG丸ｺﾞｼｯｸM-PRO" w:eastAsia="HG丸ｺﾞｼｯｸM-PRO" w:hAnsi="HG丸ｺﾞｼｯｸM-PRO"/>
        </w:rPr>
      </w:pPr>
    </w:p>
    <w:p w14:paraId="6803A51C" w14:textId="77777777" w:rsidR="007806AF" w:rsidRPr="007806AF" w:rsidRDefault="007806AF" w:rsidP="007806AF">
      <w:pPr>
        <w:rPr>
          <w:rFonts w:ascii="HG丸ｺﾞｼｯｸM-PRO" w:eastAsia="HG丸ｺﾞｼｯｸM-PRO" w:hAnsi="HG丸ｺﾞｼｯｸM-PRO"/>
        </w:rPr>
      </w:pPr>
    </w:p>
    <w:p w14:paraId="6EE223AC" w14:textId="77777777" w:rsidR="007806AF" w:rsidRPr="007806AF" w:rsidRDefault="007806AF" w:rsidP="007806AF">
      <w:pPr>
        <w:rPr>
          <w:rFonts w:ascii="HG丸ｺﾞｼｯｸM-PRO" w:eastAsia="HG丸ｺﾞｼｯｸM-PRO" w:hAnsi="HG丸ｺﾞｼｯｸM-PRO"/>
        </w:rPr>
      </w:pPr>
    </w:p>
    <w:p w14:paraId="747F6B07" w14:textId="77777777" w:rsidR="007806AF" w:rsidRPr="007806AF" w:rsidRDefault="007806AF" w:rsidP="007806AF">
      <w:pPr>
        <w:rPr>
          <w:rFonts w:ascii="HG丸ｺﾞｼｯｸM-PRO" w:eastAsia="HG丸ｺﾞｼｯｸM-PRO" w:hAnsi="HG丸ｺﾞｼｯｸM-PRO"/>
        </w:rPr>
      </w:pPr>
    </w:p>
    <w:p w14:paraId="5739DAF6" w14:textId="77777777" w:rsidR="007806AF" w:rsidRPr="007806AF" w:rsidRDefault="007806AF" w:rsidP="007806AF">
      <w:pPr>
        <w:rPr>
          <w:rFonts w:ascii="HG丸ｺﾞｼｯｸM-PRO" w:eastAsia="HG丸ｺﾞｼｯｸM-PRO" w:hAnsi="HG丸ｺﾞｼｯｸM-PRO"/>
        </w:rPr>
      </w:pPr>
    </w:p>
    <w:p w14:paraId="6191ED1A" w14:textId="77777777" w:rsidR="007806AF" w:rsidRPr="007806AF" w:rsidRDefault="007806AF" w:rsidP="007806AF">
      <w:pPr>
        <w:rPr>
          <w:rFonts w:ascii="HG丸ｺﾞｼｯｸM-PRO" w:eastAsia="HG丸ｺﾞｼｯｸM-PRO" w:hAnsi="HG丸ｺﾞｼｯｸM-PRO"/>
        </w:rPr>
      </w:pPr>
    </w:p>
    <w:p w14:paraId="36025D99" w14:textId="16C8EC19" w:rsidR="007806AF" w:rsidRDefault="007806AF" w:rsidP="007806AF">
      <w:pPr>
        <w:rPr>
          <w:rFonts w:ascii="HG丸ｺﾞｼｯｸM-PRO" w:eastAsia="HG丸ｺﾞｼｯｸM-PRO" w:hAnsi="HG丸ｺﾞｼｯｸM-PRO"/>
        </w:rPr>
      </w:pPr>
    </w:p>
    <w:p w14:paraId="6A71F6FF" w14:textId="1B75C75D" w:rsidR="00B43C0C" w:rsidRPr="00B43C0C" w:rsidRDefault="00B43C0C" w:rsidP="00A27D18">
      <w:pPr>
        <w:rPr>
          <w:rFonts w:ascii="HG丸ｺﾞｼｯｸM-PRO" w:eastAsia="HG丸ｺﾞｼｯｸM-PRO" w:hAnsi="HG丸ｺﾞｼｯｸM-PRO"/>
        </w:rPr>
      </w:pPr>
    </w:p>
    <w:p w14:paraId="07027F5B" w14:textId="77777777" w:rsidR="00B43C0C" w:rsidRPr="00B43C0C" w:rsidRDefault="00B43C0C" w:rsidP="00B43C0C">
      <w:pPr>
        <w:rPr>
          <w:rFonts w:ascii="HG丸ｺﾞｼｯｸM-PRO" w:eastAsia="HG丸ｺﾞｼｯｸM-PRO" w:hAnsi="HG丸ｺﾞｼｯｸM-PRO"/>
        </w:rPr>
      </w:pPr>
    </w:p>
    <w:p w14:paraId="15CE564D" w14:textId="34079790" w:rsidR="00B43C0C" w:rsidRPr="00B43C0C" w:rsidRDefault="00B43C0C" w:rsidP="00B43C0C">
      <w:pPr>
        <w:rPr>
          <w:rFonts w:ascii="HG丸ｺﾞｼｯｸM-PRO" w:eastAsia="HG丸ｺﾞｼｯｸM-PRO" w:hAnsi="HG丸ｺﾞｼｯｸM-PRO"/>
        </w:rPr>
      </w:pPr>
      <w:r w:rsidRPr="00B43C0C">
        <w:rPr>
          <w:rFonts w:ascii="HG丸ｺﾞｼｯｸM-PRO" w:eastAsia="HG丸ｺﾞｼｯｸM-PRO" w:hAnsi="HG丸ｺﾞｼｯｸM-PRO"/>
        </w:rPr>
        <w:t xml:space="preserve"> </w:t>
      </w:r>
    </w:p>
    <w:p w14:paraId="3D0EA7A3" w14:textId="77777777" w:rsidR="00B43C0C" w:rsidRPr="00B43C0C" w:rsidRDefault="00B43C0C" w:rsidP="00B43C0C">
      <w:pPr>
        <w:rPr>
          <w:rFonts w:ascii="HG丸ｺﾞｼｯｸM-PRO" w:eastAsia="HG丸ｺﾞｼｯｸM-PRO" w:hAnsi="HG丸ｺﾞｼｯｸM-PRO"/>
        </w:rPr>
      </w:pPr>
    </w:p>
    <w:p w14:paraId="633FF6CA" w14:textId="224E493B" w:rsidR="002B4292" w:rsidRPr="002B4292" w:rsidRDefault="00B43C0C" w:rsidP="002B4292">
      <w:pPr>
        <w:rPr>
          <w:rFonts w:ascii="HG丸ｺﾞｼｯｸM-PRO" w:eastAsia="HG丸ｺﾞｼｯｸM-PRO" w:hAnsi="HG丸ｺﾞｼｯｸM-PRO"/>
        </w:rPr>
      </w:pPr>
      <w:r w:rsidRPr="00B43C0C">
        <w:rPr>
          <w:rFonts w:ascii="HG丸ｺﾞｼｯｸM-PRO" w:eastAsia="HG丸ｺﾞｼｯｸM-PRO" w:hAnsi="HG丸ｺﾞｼｯｸM-PRO"/>
        </w:rPr>
        <w:br w:type="page"/>
      </w:r>
      <w:r w:rsidR="006D371F">
        <w:rPr>
          <w:rFonts w:ascii="HG丸ｺﾞｼｯｸM-PRO" w:eastAsia="HG丸ｺﾞｼｯｸM-PRO" w:hAnsi="HG丸ｺﾞｼｯｸM-PRO" w:hint="eastAsia"/>
        </w:rPr>
        <w:lastRenderedPageBreak/>
        <w:t>（資料）払い込み情報</w:t>
      </w:r>
    </w:p>
    <w:p w14:paraId="1F95F168" w14:textId="3F91E1F8" w:rsidR="002B4292" w:rsidRDefault="002B4292" w:rsidP="002B4292">
      <w:pPr>
        <w:rPr>
          <w:rFonts w:ascii="HG丸ｺﾞｼｯｸM-PRO" w:eastAsia="HG丸ｺﾞｼｯｸM-PRO" w:hAnsi="HG丸ｺﾞｼｯｸM-PRO"/>
        </w:rPr>
      </w:pPr>
      <w:r>
        <w:rPr>
          <w:rFonts w:ascii="HG丸ｺﾞｼｯｸM-PRO" w:eastAsia="HG丸ｺﾞｼｯｸM-PRO" w:hAnsi="HG丸ｺﾞｼｯｸM-PRO" w:hint="eastAsia"/>
          <w:noProof/>
          <w:lang w:val="ja-JP"/>
        </w:rPr>
        <mc:AlternateContent>
          <mc:Choice Requires="wps">
            <w:drawing>
              <wp:anchor distT="0" distB="0" distL="114300" distR="114300" simplePos="0" relativeHeight="251664384" behindDoc="0" locked="0" layoutInCell="1" allowOverlap="1" wp14:anchorId="6E39FC09" wp14:editId="6D104425">
                <wp:simplePos x="0" y="0"/>
                <wp:positionH relativeFrom="column">
                  <wp:posOffset>69215</wp:posOffset>
                </wp:positionH>
                <wp:positionV relativeFrom="paragraph">
                  <wp:posOffset>104775</wp:posOffset>
                </wp:positionV>
                <wp:extent cx="4781550" cy="8477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4781550" cy="847725"/>
                        </a:xfrm>
                        <a:prstGeom prst="rect">
                          <a:avLst/>
                        </a:prstGeom>
                        <a:solidFill>
                          <a:srgbClr val="FFCCFF"/>
                        </a:solidFill>
                        <a:ln w="6350">
                          <a:solidFill>
                            <a:prstClr val="black"/>
                          </a:solidFill>
                        </a:ln>
                      </wps:spPr>
                      <wps:txbx>
                        <w:txbxContent>
                          <w:p w14:paraId="61322411" w14:textId="77777777" w:rsidR="002B4292" w:rsidRPr="002B4292" w:rsidRDefault="002B4292" w:rsidP="002B4292">
                            <w:pPr>
                              <w:rPr>
                                <w:rFonts w:ascii="HG丸ｺﾞｼｯｸM-PRO" w:eastAsia="HG丸ｺﾞｼｯｸM-PRO" w:hAnsi="HG丸ｺﾞｼｯｸM-PRO"/>
                              </w:rPr>
                            </w:pPr>
                            <w:r w:rsidRPr="002B4292">
                              <w:rPr>
                                <w:rFonts w:ascii="HG丸ｺﾞｼｯｸM-PRO" w:eastAsia="HG丸ｺﾞｼｯｸM-PRO" w:hAnsi="HG丸ｺﾞｼｯｸM-PRO" w:hint="eastAsia"/>
                              </w:rPr>
                              <w:t>・払い込み口座：ゆうちょ銀行 【口座番号】 01750-0-127971</w:t>
                            </w:r>
                          </w:p>
                          <w:p w14:paraId="5B9E8075" w14:textId="77777777" w:rsidR="002B4292" w:rsidRPr="002B4292" w:rsidRDefault="002B4292" w:rsidP="002B4292">
                            <w:pPr>
                              <w:rPr>
                                <w:rFonts w:ascii="HG丸ｺﾞｼｯｸM-PRO" w:eastAsia="HG丸ｺﾞｼｯｸM-PRO" w:hAnsi="HG丸ｺﾞｼｯｸM-PRO"/>
                              </w:rPr>
                            </w:pPr>
                            <w:r w:rsidRPr="002B4292">
                              <w:rPr>
                                <w:rFonts w:ascii="HG丸ｺﾞｼｯｸM-PRO" w:eastAsia="HG丸ｺﾞｼｯｸM-PRO" w:hAnsi="HG丸ｺﾞｼｯｸM-PRO" w:hint="eastAsia"/>
                              </w:rPr>
                              <w:t>・加入者名：佐賀県糖尿病療養指導士認定委員会</w:t>
                            </w:r>
                          </w:p>
                          <w:p w14:paraId="6AB2F200" w14:textId="1FDDDE9F" w:rsidR="002B4292" w:rsidRDefault="002B4292" w:rsidP="002B4292">
                            <w:pPr>
                              <w:rPr>
                                <w:rFonts w:ascii="HG丸ｺﾞｼｯｸM-PRO" w:eastAsia="HG丸ｺﾞｼｯｸM-PRO" w:hAnsi="HG丸ｺﾞｼｯｸM-PRO"/>
                              </w:rPr>
                            </w:pPr>
                            <w:r w:rsidRPr="002B4292">
                              <w:rPr>
                                <w:rFonts w:ascii="HG丸ｺﾞｼｯｸM-PRO" w:eastAsia="HG丸ｺﾞｼｯｸM-PRO" w:hAnsi="HG丸ｺﾞｼｯｸM-PRO" w:hint="eastAsia"/>
                              </w:rPr>
                              <w:t>・払い込み金額：5,000円</w:t>
                            </w:r>
                            <w:r>
                              <w:rPr>
                                <w:rFonts w:ascii="HG丸ｺﾞｼｯｸM-PRO" w:eastAsia="HG丸ｺﾞｼｯｸM-PRO" w:hAnsi="HG丸ｺﾞｼｯｸM-PRO" w:hint="eastAsia"/>
                              </w:rPr>
                              <w:t xml:space="preserve">　※</w:t>
                            </w:r>
                            <w:r w:rsidRPr="002B4292">
                              <w:rPr>
                                <w:rFonts w:ascii="HG丸ｺﾞｼｯｸM-PRO" w:eastAsia="HG丸ｺﾞｼｯｸM-PRO" w:hAnsi="HG丸ｺﾞｼｯｸM-PRO" w:hint="eastAsia"/>
                              </w:rPr>
                              <w:t>手数料は申請者負担</w:t>
                            </w:r>
                          </w:p>
                          <w:p w14:paraId="0857A34F" w14:textId="77777777" w:rsidR="002B4292" w:rsidRPr="002B4292" w:rsidRDefault="002B42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FC09" id="テキスト ボックス 8" o:spid="_x0000_s1030" type="#_x0000_t202" style="position:absolute;left:0;text-align:left;margin-left:5.45pt;margin-top:8.25pt;width:376.5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" fillcolor="#fcf" strokeweight=".5pt">
                <v:textbox>
                  <w:txbxContent>
                    <w:p w14:paraId="61322411" w14:textId="77777777" w:rsidR="002B4292" w:rsidRPr="002B4292" w:rsidRDefault="002B4292" w:rsidP="002B4292">
                      <w:pPr>
                        <w:rPr>
                          <w:rFonts w:ascii="HG丸ｺﾞｼｯｸM-PRO" w:eastAsia="HG丸ｺﾞｼｯｸM-PRO" w:hAnsi="HG丸ｺﾞｼｯｸM-PRO"/>
                        </w:rPr>
                      </w:pPr>
                      <w:r w:rsidRPr="002B4292">
                        <w:rPr>
                          <w:rFonts w:ascii="HG丸ｺﾞｼｯｸM-PRO" w:eastAsia="HG丸ｺﾞｼｯｸM-PRO" w:hAnsi="HG丸ｺﾞｼｯｸM-PRO" w:hint="eastAsia"/>
                        </w:rPr>
                        <w:t>・払い込み口座：ゆうちょ銀行 【口座番号】 01750-0-127971</w:t>
                      </w:r>
                    </w:p>
                    <w:p w14:paraId="5B9E8075" w14:textId="77777777" w:rsidR="002B4292" w:rsidRPr="002B4292" w:rsidRDefault="002B4292" w:rsidP="002B4292">
                      <w:pPr>
                        <w:rPr>
                          <w:rFonts w:ascii="HG丸ｺﾞｼｯｸM-PRO" w:eastAsia="HG丸ｺﾞｼｯｸM-PRO" w:hAnsi="HG丸ｺﾞｼｯｸM-PRO"/>
                        </w:rPr>
                      </w:pPr>
                      <w:r w:rsidRPr="002B4292">
                        <w:rPr>
                          <w:rFonts w:ascii="HG丸ｺﾞｼｯｸM-PRO" w:eastAsia="HG丸ｺﾞｼｯｸM-PRO" w:hAnsi="HG丸ｺﾞｼｯｸM-PRO" w:hint="eastAsia"/>
                        </w:rPr>
                        <w:t>・加入者名：佐賀県糖尿病療養指導士認定委員会</w:t>
                      </w:r>
                    </w:p>
                    <w:p w14:paraId="6AB2F200" w14:textId="1FDDDE9F" w:rsidR="002B4292" w:rsidRDefault="002B4292" w:rsidP="002B4292">
                      <w:pPr>
                        <w:rPr>
                          <w:rFonts w:ascii="HG丸ｺﾞｼｯｸM-PRO" w:eastAsia="HG丸ｺﾞｼｯｸM-PRO" w:hAnsi="HG丸ｺﾞｼｯｸM-PRO"/>
                        </w:rPr>
                      </w:pPr>
                      <w:r w:rsidRPr="002B4292">
                        <w:rPr>
                          <w:rFonts w:ascii="HG丸ｺﾞｼｯｸM-PRO" w:eastAsia="HG丸ｺﾞｼｯｸM-PRO" w:hAnsi="HG丸ｺﾞｼｯｸM-PRO" w:hint="eastAsia"/>
                        </w:rPr>
                        <w:t>・払い込み金額：5,000円</w:t>
                      </w:r>
                      <w:r>
                        <w:rPr>
                          <w:rFonts w:ascii="HG丸ｺﾞｼｯｸM-PRO" w:eastAsia="HG丸ｺﾞｼｯｸM-PRO" w:hAnsi="HG丸ｺﾞｼｯｸM-PRO" w:hint="eastAsia"/>
                        </w:rPr>
                        <w:t xml:space="preserve">　※</w:t>
                      </w:r>
                      <w:r w:rsidRPr="002B4292">
                        <w:rPr>
                          <w:rFonts w:ascii="HG丸ｺﾞｼｯｸM-PRO" w:eastAsia="HG丸ｺﾞｼｯｸM-PRO" w:hAnsi="HG丸ｺﾞｼｯｸM-PRO" w:hint="eastAsia"/>
                        </w:rPr>
                        <w:t>手数料は申請者負担</w:t>
                      </w:r>
                    </w:p>
                    <w:p w14:paraId="0857A34F" w14:textId="77777777" w:rsidR="002B4292" w:rsidRPr="002B4292" w:rsidRDefault="002B4292"/>
                  </w:txbxContent>
                </v:textbox>
              </v:shape>
            </w:pict>
          </mc:Fallback>
        </mc:AlternateContent>
      </w:r>
    </w:p>
    <w:p w14:paraId="4C87AF1E" w14:textId="18DD8426" w:rsidR="002B4292" w:rsidRDefault="002B4292" w:rsidP="002B4292">
      <w:pPr>
        <w:rPr>
          <w:rFonts w:ascii="HG丸ｺﾞｼｯｸM-PRO" w:eastAsia="HG丸ｺﾞｼｯｸM-PRO" w:hAnsi="HG丸ｺﾞｼｯｸM-PRO"/>
        </w:rPr>
      </w:pPr>
    </w:p>
    <w:p w14:paraId="55C61467" w14:textId="14EF6933" w:rsidR="002B4292" w:rsidRDefault="002B4292" w:rsidP="002B4292">
      <w:pPr>
        <w:rPr>
          <w:rFonts w:ascii="HG丸ｺﾞｼｯｸM-PRO" w:eastAsia="HG丸ｺﾞｼｯｸM-PRO" w:hAnsi="HG丸ｺﾞｼｯｸM-PRO"/>
        </w:rPr>
      </w:pPr>
    </w:p>
    <w:p w14:paraId="29742387" w14:textId="157FD93F" w:rsidR="002B4292" w:rsidRDefault="002B4292" w:rsidP="002B4292">
      <w:pPr>
        <w:rPr>
          <w:rFonts w:ascii="HG丸ｺﾞｼｯｸM-PRO" w:eastAsia="HG丸ｺﾞｼｯｸM-PRO" w:hAnsi="HG丸ｺﾞｼｯｸM-PRO"/>
        </w:rPr>
      </w:pPr>
    </w:p>
    <w:p w14:paraId="44C17F54" w14:textId="1FDC256D" w:rsidR="002B4292" w:rsidRPr="002B4292" w:rsidRDefault="002B4292" w:rsidP="002B4292">
      <w:pPr>
        <w:rPr>
          <w:rFonts w:ascii="HG丸ｺﾞｼｯｸM-PRO" w:eastAsia="HG丸ｺﾞｼｯｸM-PRO" w:hAnsi="HG丸ｺﾞｼｯｸM-PRO"/>
        </w:rPr>
      </w:pPr>
    </w:p>
    <w:p w14:paraId="2903085F" w14:textId="77CA5615" w:rsidR="002B4292" w:rsidRPr="002B4292" w:rsidRDefault="002B4292" w:rsidP="002B4292">
      <w:pPr>
        <w:rPr>
          <w:rFonts w:ascii="HG丸ｺﾞｼｯｸM-PRO" w:eastAsia="HG丸ｺﾞｼｯｸM-PRO" w:hAnsi="HG丸ｺﾞｼｯｸM-PRO"/>
        </w:rPr>
      </w:pPr>
      <w:r w:rsidRPr="002B4292">
        <w:rPr>
          <w:rFonts w:ascii="HG丸ｺﾞｼｯｸM-PRO" w:eastAsia="HG丸ｺﾞｼｯｸM-PRO" w:hAnsi="HG丸ｺﾞｼｯｸM-PRO" w:hint="eastAsia"/>
        </w:rPr>
        <w:t>【ゆうちょ銀行に備え付けの払込み取扱票を使う場合】</w:t>
      </w:r>
    </w:p>
    <w:p w14:paraId="7464DF2D" w14:textId="567E05CC" w:rsidR="002B4292" w:rsidRPr="002B4292" w:rsidRDefault="002B4292" w:rsidP="002B4292">
      <w:pPr>
        <w:rPr>
          <w:rFonts w:ascii="HG丸ｺﾞｼｯｸM-PRO" w:eastAsia="HG丸ｺﾞｼｯｸM-PRO" w:hAnsi="HG丸ｺﾞｼｯｸM-PRO"/>
        </w:rPr>
      </w:pPr>
      <w:r w:rsidRPr="002B4292">
        <w:rPr>
          <w:rFonts w:ascii="HG丸ｺﾞｼｯｸM-PRO" w:eastAsia="HG丸ｺﾞｼｯｸM-PRO" w:hAnsi="HG丸ｺﾞｼｯｸM-PRO" w:hint="eastAsia"/>
        </w:rPr>
        <w:t>払込み取扱票に下記を漏れなく記載の上、指定された認定更新料の払い込みをお願いします。</w:t>
      </w:r>
    </w:p>
    <w:p w14:paraId="5CD2CA2A" w14:textId="7A4B8DF5" w:rsidR="002B4292" w:rsidRPr="002B4292" w:rsidRDefault="002B4292" w:rsidP="002B4292">
      <w:pPr>
        <w:rPr>
          <w:rFonts w:ascii="HG丸ｺﾞｼｯｸM-PRO" w:eastAsia="HG丸ｺﾞｼｯｸM-PRO" w:hAnsi="HG丸ｺﾞｼｯｸM-PRO"/>
        </w:rPr>
      </w:pPr>
      <w:r w:rsidRPr="002B4292">
        <w:rPr>
          <w:rFonts w:ascii="HG丸ｺﾞｼｯｸM-PRO" w:eastAsia="HG丸ｺﾞｼｯｸM-PRO" w:hAnsi="HG丸ｺﾞｼｯｸM-PRO" w:hint="eastAsia"/>
        </w:rPr>
        <w:t>・通信欄に記入すべき事項</w:t>
      </w:r>
    </w:p>
    <w:p w14:paraId="1DA2A12D" w14:textId="2C802B4C" w:rsidR="002B4292" w:rsidRPr="002B4292" w:rsidRDefault="002B4292" w:rsidP="002B4292">
      <w:pPr>
        <w:pStyle w:val="ae"/>
        <w:numPr>
          <w:ilvl w:val="0"/>
          <w:numId w:val="10"/>
        </w:numPr>
        <w:ind w:firstLine="6"/>
        <w:rPr>
          <w:rFonts w:ascii="HG丸ｺﾞｼｯｸM-PRO" w:eastAsia="HG丸ｺﾞｼｯｸM-PRO" w:hAnsi="HG丸ｺﾞｼｯｸM-PRO"/>
        </w:rPr>
      </w:pPr>
      <w:r w:rsidRPr="002B4292">
        <w:rPr>
          <w:rFonts w:ascii="HG丸ｺﾞｼｯｸM-PRO" w:eastAsia="HG丸ｺﾞｼｯｸM-PRO" w:hAnsi="HG丸ｺﾞｼｯｸM-PRO" w:hint="eastAsia"/>
        </w:rPr>
        <w:t>「認定更新料」</w:t>
      </w:r>
    </w:p>
    <w:p w14:paraId="030DEEC1" w14:textId="63B2FEC3" w:rsidR="002B4292" w:rsidRPr="002B4292" w:rsidRDefault="002B4292" w:rsidP="002B4292">
      <w:pPr>
        <w:pStyle w:val="ae"/>
        <w:numPr>
          <w:ilvl w:val="0"/>
          <w:numId w:val="10"/>
        </w:numPr>
        <w:ind w:firstLine="6"/>
        <w:rPr>
          <w:rFonts w:ascii="HG丸ｺﾞｼｯｸM-PRO" w:eastAsia="HG丸ｺﾞｼｯｸM-PRO" w:hAnsi="HG丸ｺﾞｼｯｸM-PRO"/>
        </w:rPr>
      </w:pPr>
      <w:r w:rsidRPr="002B4292">
        <w:rPr>
          <w:rFonts w:ascii="HG丸ｺﾞｼｯｸM-PRO" w:eastAsia="HG丸ｺﾞｼｯｸM-PRO" w:hAnsi="HG丸ｺﾞｼｯｸM-PRO" w:hint="eastAsia"/>
        </w:rPr>
        <w:t>申請者の氏名</w:t>
      </w:r>
    </w:p>
    <w:p w14:paraId="488D0674" w14:textId="2B526D09" w:rsidR="002B4292" w:rsidRPr="002B4292" w:rsidRDefault="002B4292" w:rsidP="002B4292">
      <w:pPr>
        <w:pStyle w:val="ae"/>
        <w:numPr>
          <w:ilvl w:val="0"/>
          <w:numId w:val="10"/>
        </w:numPr>
        <w:ind w:firstLine="6"/>
        <w:rPr>
          <w:rFonts w:ascii="HG丸ｺﾞｼｯｸM-PRO" w:eastAsia="HG丸ｺﾞｼｯｸM-PRO" w:hAnsi="HG丸ｺﾞｼｯｸM-PRO"/>
        </w:rPr>
      </w:pPr>
      <w:r w:rsidRPr="002B4292">
        <w:rPr>
          <w:rFonts w:ascii="HG丸ｺﾞｼｯｸM-PRO" w:eastAsia="HG丸ｺﾞｼｯｸM-PRO" w:hAnsi="HG丸ｺﾞｼｯｸM-PRO" w:hint="eastAsia"/>
        </w:rPr>
        <w:t>申請者の勤務先</w:t>
      </w:r>
    </w:p>
    <w:p w14:paraId="653D6DA7" w14:textId="37A0D206" w:rsidR="002B4292" w:rsidRPr="002B4292" w:rsidRDefault="002B4292" w:rsidP="002B4292">
      <w:pPr>
        <w:pStyle w:val="ae"/>
        <w:numPr>
          <w:ilvl w:val="0"/>
          <w:numId w:val="10"/>
        </w:numPr>
        <w:ind w:firstLine="6"/>
        <w:rPr>
          <w:rFonts w:ascii="HG丸ｺﾞｼｯｸM-PRO" w:eastAsia="HG丸ｺﾞｼｯｸM-PRO" w:hAnsi="HG丸ｺﾞｼｯｸM-PRO"/>
        </w:rPr>
      </w:pPr>
      <w:r w:rsidRPr="002B4292">
        <w:rPr>
          <w:rFonts w:ascii="HG丸ｺﾞｼｯｸM-PRO" w:eastAsia="HG丸ｺﾞｼｯｸM-PRO" w:hAnsi="HG丸ｺﾞｼｯｸM-PRO" w:hint="eastAsia"/>
        </w:rPr>
        <w:t>申請者の佐賀糖尿病療養指導士認定番号</w:t>
      </w:r>
    </w:p>
    <w:p w14:paraId="00A48487" w14:textId="0DF2897A" w:rsidR="002B4292" w:rsidRPr="002B4292" w:rsidRDefault="002B4292" w:rsidP="002B4292">
      <w:pPr>
        <w:pStyle w:val="ae"/>
        <w:numPr>
          <w:ilvl w:val="0"/>
          <w:numId w:val="10"/>
        </w:numPr>
        <w:ind w:firstLine="6"/>
        <w:rPr>
          <w:rFonts w:ascii="HG丸ｺﾞｼｯｸM-PRO" w:eastAsia="HG丸ｺﾞｼｯｸM-PRO" w:hAnsi="HG丸ｺﾞｼｯｸM-PRO"/>
        </w:rPr>
      </w:pPr>
      <w:r w:rsidRPr="002B4292">
        <w:rPr>
          <w:rFonts w:ascii="HG丸ｺﾞｼｯｸM-PRO" w:eastAsia="HG丸ｺﾞｼｯｸM-PRO" w:hAnsi="HG丸ｺﾞｼｯｸM-PRO" w:hint="eastAsia"/>
        </w:rPr>
        <w:t>申請者の勤務先住所もしくは自宅住所</w:t>
      </w:r>
    </w:p>
    <w:p w14:paraId="3F897B8A" w14:textId="0D3B1463" w:rsidR="006D371F" w:rsidRPr="002B4292" w:rsidRDefault="006D371F" w:rsidP="002B4292">
      <w:pPr>
        <w:rPr>
          <w:rFonts w:ascii="HG丸ｺﾞｼｯｸM-PRO" w:eastAsia="HG丸ｺﾞｼｯｸM-PRO" w:hAnsi="HG丸ｺﾞｼｯｸM-PRO"/>
        </w:rPr>
      </w:pPr>
    </w:p>
    <w:p w14:paraId="185526B7" w14:textId="3D13AE56" w:rsidR="002C12B0" w:rsidRDefault="00F94F70" w:rsidP="002C12B0">
      <w:pPr>
        <w:rPr>
          <w:rFonts w:ascii="HG丸ｺﾞｼｯｸM-PRO" w:eastAsia="HG丸ｺﾞｼｯｸM-PRO" w:hAnsi="HG丸ｺﾞｼｯｸM-PRO"/>
          <w:noProof/>
        </w:rPr>
      </w:pPr>
      <w:r>
        <w:rPr>
          <w:rFonts w:ascii="HG丸ｺﾞｼｯｸM-PRO" w:eastAsia="HG丸ｺﾞｼｯｸM-PRO" w:hAnsi="HG丸ｺﾞｼｯｸM-PRO"/>
          <w:noProof/>
        </w:rPr>
        <w:drawing>
          <wp:inline distT="0" distB="0" distL="0" distR="0" wp14:anchorId="3E0ED2B2" wp14:editId="2D1C9883">
            <wp:extent cx="5514975" cy="410527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4105275"/>
                    </a:xfrm>
                    <a:prstGeom prst="rect">
                      <a:avLst/>
                    </a:prstGeom>
                    <a:noFill/>
                    <a:ln>
                      <a:noFill/>
                    </a:ln>
                  </pic:spPr>
                </pic:pic>
              </a:graphicData>
            </a:graphic>
          </wp:inline>
        </w:drawing>
      </w:r>
    </w:p>
    <w:p w14:paraId="15BAFC32" w14:textId="77777777" w:rsidR="002C12B0" w:rsidRDefault="002C12B0" w:rsidP="002C12B0">
      <w:pPr>
        <w:rPr>
          <w:rStyle w:val="ad"/>
          <w:rFonts w:ascii="HG丸ｺﾞｼｯｸM-PRO" w:eastAsia="HG丸ｺﾞｼｯｸM-PRO" w:hAnsi="HG丸ｺﾞｼｯｸM-PRO" w:cs="ＭＳ 明朝"/>
          <w:color w:val="FF0000"/>
          <w:sz w:val="22"/>
          <w:szCs w:val="22"/>
        </w:rPr>
      </w:pPr>
    </w:p>
    <w:p w14:paraId="4169C91B" w14:textId="77777777" w:rsidR="002C12B0" w:rsidRPr="007A6D2E" w:rsidRDefault="002C12B0" w:rsidP="002C12B0">
      <w:pPr>
        <w:rPr>
          <w:rFonts w:ascii="HG丸ｺﾞｼｯｸM-PRO" w:eastAsia="HG丸ｺﾞｼｯｸM-PRO" w:hAnsi="HG丸ｺﾞｼｯｸM-PRO"/>
          <w:sz w:val="22"/>
          <w:szCs w:val="22"/>
        </w:rPr>
      </w:pPr>
      <w:r w:rsidRPr="007A6D2E">
        <w:rPr>
          <w:rFonts w:ascii="HG丸ｺﾞｼｯｸM-PRO" w:eastAsia="HG丸ｺﾞｼｯｸM-PRO" w:hAnsi="HG丸ｺﾞｼｯｸM-PRO"/>
          <w:sz w:val="22"/>
          <w:szCs w:val="22"/>
        </w:rPr>
        <w:br/>
      </w:r>
      <w:r w:rsidRPr="007A6D2E">
        <w:rPr>
          <w:rFonts w:ascii="HG丸ｺﾞｼｯｸM-PRO" w:eastAsia="HG丸ｺﾞｼｯｸM-PRO" w:hAnsi="HG丸ｺﾞｼｯｸM-PRO" w:cs="ＭＳ 明朝" w:hint="eastAsia"/>
          <w:sz w:val="22"/>
          <w:szCs w:val="22"/>
        </w:rPr>
        <w:t>※</w:t>
      </w:r>
      <w:r w:rsidRPr="007A6D2E">
        <w:rPr>
          <w:rFonts w:ascii="HG丸ｺﾞｼｯｸM-PRO" w:eastAsia="HG丸ｺﾞｼｯｸM-PRO" w:hAnsi="HG丸ｺﾞｼｯｸM-PRO"/>
          <w:sz w:val="22"/>
          <w:szCs w:val="22"/>
        </w:rPr>
        <w:t>振込に際し、領収書は発行いたしません。</w:t>
      </w:r>
    </w:p>
    <w:p w14:paraId="1254DA77" w14:textId="77777777" w:rsidR="002C12B0" w:rsidRPr="00741176" w:rsidRDefault="002C12B0" w:rsidP="002C12B0">
      <w:pPr>
        <w:rPr>
          <w:rFonts w:ascii="HG丸ｺﾞｼｯｸM-PRO" w:eastAsia="HG丸ｺﾞｼｯｸM-PRO" w:hAnsi="HG丸ｺﾞｼｯｸM-PRO"/>
        </w:rPr>
      </w:pPr>
      <w:r w:rsidRPr="007A6D2E">
        <w:rPr>
          <w:rFonts w:ascii="HG丸ｺﾞｼｯｸM-PRO" w:eastAsia="HG丸ｺﾞｼｯｸM-PRO" w:hAnsi="HG丸ｺﾞｼｯｸM-PRO" w:hint="eastAsia"/>
          <w:sz w:val="22"/>
          <w:szCs w:val="22"/>
        </w:rPr>
        <w:t>※手数料は、申請者負担です。</w:t>
      </w:r>
    </w:p>
    <w:p w14:paraId="5C4DCFE9" w14:textId="77777777" w:rsidR="00FD5ED9" w:rsidRDefault="00FD5ED9">
      <w:pPr>
        <w:ind w:right="210"/>
        <w:jc w:val="right"/>
        <w:rPr>
          <w:rFonts w:ascii="HG丸ｺﾞｼｯｸM-PRO" w:eastAsia="HG丸ｺﾞｼｯｸM-PRO" w:hAnsi="HG丸ｺﾞｼｯｸM-PRO"/>
        </w:rPr>
      </w:pPr>
    </w:p>
    <w:sectPr w:rsidR="00FD5ED9" w:rsidSect="007D09C5">
      <w:footerReference w:type="default" r:id="rId9"/>
      <w:pgSz w:w="11906" w:h="16838"/>
      <w:pgMar w:top="900" w:right="849" w:bottom="720" w:left="851" w:header="45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0E37E" w14:textId="77777777" w:rsidR="00077AFA" w:rsidRDefault="00077AFA" w:rsidP="00D61A79">
      <w:r>
        <w:separator/>
      </w:r>
    </w:p>
  </w:endnote>
  <w:endnote w:type="continuationSeparator" w:id="0">
    <w:p w14:paraId="752C46B2" w14:textId="77777777" w:rsidR="00077AFA" w:rsidRDefault="00077AFA" w:rsidP="00D6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CB64" w14:textId="77777777" w:rsidR="00C07141" w:rsidRDefault="003A4B44">
    <w:pPr>
      <w:pStyle w:val="a8"/>
      <w:jc w:val="center"/>
    </w:pPr>
    <w:r>
      <w:fldChar w:fldCharType="begin"/>
    </w:r>
    <w:r w:rsidR="00C07141">
      <w:instrText xml:space="preserve"> PAGE   \* MERGEFORMAT </w:instrText>
    </w:r>
    <w:r>
      <w:fldChar w:fldCharType="separate"/>
    </w:r>
    <w:r w:rsidR="00256DE5" w:rsidRPr="00256DE5">
      <w:rPr>
        <w:noProof/>
        <w:lang w:val="ja-JP"/>
      </w:rPr>
      <w:t>-</w:t>
    </w:r>
    <w:r w:rsidR="00256DE5">
      <w:rPr>
        <w:noProof/>
      </w:rPr>
      <w:t xml:space="preserve"> 1 -</w:t>
    </w:r>
    <w:r>
      <w:fldChar w:fldCharType="end"/>
    </w:r>
  </w:p>
  <w:p w14:paraId="5E427851" w14:textId="77777777" w:rsidR="00081AAE" w:rsidRDefault="00D61459">
    <w:pPr>
      <w:pStyle w:val="a8"/>
      <w:jc w:val="right"/>
      <w:rPr>
        <w:rFonts w:ascii="HG丸ｺﾞｼｯｸM-PRO" w:eastAsia="HG丸ｺﾞｼｯｸM-PRO" w:hAnsi="HG丸ｺﾞｼｯｸM-PRO"/>
        <w:color w:val="7F7F7F" w:themeColor="text1" w:themeTint="80"/>
        <w:sz w:val="18"/>
      </w:rPr>
    </w:pPr>
    <w:r w:rsidRPr="00D61459">
      <w:rPr>
        <w:rFonts w:ascii="HG丸ｺﾞｼｯｸM-PRO" w:eastAsia="HG丸ｺﾞｼｯｸM-PRO" w:hAnsi="HG丸ｺﾞｼｯｸM-PRO" w:hint="eastAsia"/>
        <w:color w:val="7F7F7F" w:themeColor="text1" w:themeTint="80"/>
        <w:sz w:val="18"/>
      </w:rPr>
      <w:t>佐賀</w:t>
    </w:r>
    <w:r w:rsidRPr="00D61459">
      <w:rPr>
        <w:rFonts w:ascii="HG丸ｺﾞｼｯｸM-PRO" w:eastAsia="HG丸ｺﾞｼｯｸM-PRO" w:hAnsi="HG丸ｺﾞｼｯｸM-PRO"/>
        <w:color w:val="7F7F7F" w:themeColor="text1" w:themeTint="80"/>
        <w:sz w:val="18"/>
      </w:rPr>
      <w:t>CDE</w:t>
    </w:r>
    <w:r w:rsidRPr="00D61459">
      <w:rPr>
        <w:rFonts w:ascii="HG丸ｺﾞｼｯｸM-PRO" w:eastAsia="HG丸ｺﾞｼｯｸM-PRO" w:hAnsi="HG丸ｺﾞｼｯｸM-PRO" w:hint="eastAsia"/>
        <w:color w:val="7F7F7F" w:themeColor="text1" w:themeTint="80"/>
        <w:sz w:val="18"/>
      </w:rPr>
      <w:t>再認定申請書類</w:t>
    </w:r>
  </w:p>
  <w:p w14:paraId="370EB616" w14:textId="77777777" w:rsidR="00C07141" w:rsidRDefault="00C071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6A46" w14:textId="77777777" w:rsidR="00077AFA" w:rsidRDefault="00077AFA" w:rsidP="00D61A79">
      <w:r>
        <w:separator/>
      </w:r>
    </w:p>
  </w:footnote>
  <w:footnote w:type="continuationSeparator" w:id="0">
    <w:p w14:paraId="40D1A592" w14:textId="77777777" w:rsidR="00077AFA" w:rsidRDefault="00077AFA" w:rsidP="00D61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9A88C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506E31"/>
    <w:multiLevelType w:val="hybridMultilevel"/>
    <w:tmpl w:val="B518E776"/>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2E054346"/>
    <w:multiLevelType w:val="hybridMultilevel"/>
    <w:tmpl w:val="8EF83EC4"/>
    <w:lvl w:ilvl="0" w:tplc="67A6EAE0">
      <w:start w:val="1"/>
      <w:numFmt w:val="decimal"/>
      <w:lvlText w:val="%1."/>
      <w:lvlJc w:val="left"/>
      <w:pPr>
        <w:ind w:left="1554" w:hanging="420"/>
      </w:pPr>
      <w:rPr>
        <w:color w:val="000000"/>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 w15:restartNumberingAfterBreak="0">
    <w:nsid w:val="38F84E92"/>
    <w:multiLevelType w:val="hybridMultilevel"/>
    <w:tmpl w:val="2E806FA6"/>
    <w:lvl w:ilvl="0" w:tplc="9440F810">
      <w:start w:val="1"/>
      <w:numFmt w:val="decimalFullWidth"/>
      <w:lvlText w:val="%1．"/>
      <w:lvlJc w:val="left"/>
      <w:pPr>
        <w:tabs>
          <w:tab w:val="num" w:pos="846"/>
        </w:tabs>
        <w:ind w:left="846" w:hanging="42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2631311"/>
    <w:multiLevelType w:val="hybridMultilevel"/>
    <w:tmpl w:val="53A8E20A"/>
    <w:lvl w:ilvl="0" w:tplc="7BD631A8">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79028CF"/>
    <w:multiLevelType w:val="hybridMultilevel"/>
    <w:tmpl w:val="98F435CA"/>
    <w:lvl w:ilvl="0" w:tplc="FDFEAE0A">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11069D"/>
    <w:multiLevelType w:val="hybridMultilevel"/>
    <w:tmpl w:val="B8F4FDE4"/>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51A570BF"/>
    <w:multiLevelType w:val="hybridMultilevel"/>
    <w:tmpl w:val="078E22BE"/>
    <w:lvl w:ilvl="0" w:tplc="CAE40452">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5D0F46D3"/>
    <w:multiLevelType w:val="hybridMultilevel"/>
    <w:tmpl w:val="60D2B14A"/>
    <w:lvl w:ilvl="0" w:tplc="3CB6660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1FA59EE"/>
    <w:multiLevelType w:val="hybridMultilevel"/>
    <w:tmpl w:val="99BC4F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01210A"/>
    <w:multiLevelType w:val="hybridMultilevel"/>
    <w:tmpl w:val="7E2833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3"/>
  </w:num>
  <w:num w:numId="4">
    <w:abstractNumId w:val="0"/>
  </w:num>
  <w:num w:numId="5">
    <w:abstractNumId w:val="7"/>
  </w:num>
  <w:num w:numId="6">
    <w:abstractNumId w:val="4"/>
  </w:num>
  <w:num w:numId="7">
    <w:abstractNumId w:val="1"/>
  </w:num>
  <w:num w:numId="8">
    <w:abstractNumId w:val="2"/>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80"/>
    <w:rsid w:val="00016EFF"/>
    <w:rsid w:val="00063126"/>
    <w:rsid w:val="00064BDA"/>
    <w:rsid w:val="00077AFA"/>
    <w:rsid w:val="00081AAE"/>
    <w:rsid w:val="000B6B97"/>
    <w:rsid w:val="000D2E7C"/>
    <w:rsid w:val="000D39AE"/>
    <w:rsid w:val="001057B2"/>
    <w:rsid w:val="00133245"/>
    <w:rsid w:val="0014176F"/>
    <w:rsid w:val="001473A9"/>
    <w:rsid w:val="00181181"/>
    <w:rsid w:val="00184C96"/>
    <w:rsid w:val="001B3755"/>
    <w:rsid w:val="001B4BF0"/>
    <w:rsid w:val="001B6998"/>
    <w:rsid w:val="001D0B56"/>
    <w:rsid w:val="001D1D62"/>
    <w:rsid w:val="001E4402"/>
    <w:rsid w:val="001F593A"/>
    <w:rsid w:val="001F7BA9"/>
    <w:rsid w:val="00211470"/>
    <w:rsid w:val="00215585"/>
    <w:rsid w:val="00240937"/>
    <w:rsid w:val="00251FF1"/>
    <w:rsid w:val="00256DE5"/>
    <w:rsid w:val="00265D10"/>
    <w:rsid w:val="00267279"/>
    <w:rsid w:val="002726BD"/>
    <w:rsid w:val="002B4292"/>
    <w:rsid w:val="002C12B0"/>
    <w:rsid w:val="002D4E0C"/>
    <w:rsid w:val="002F2A05"/>
    <w:rsid w:val="003803FD"/>
    <w:rsid w:val="00387865"/>
    <w:rsid w:val="003957F0"/>
    <w:rsid w:val="003A4B44"/>
    <w:rsid w:val="003A7835"/>
    <w:rsid w:val="003B0A08"/>
    <w:rsid w:val="003D47A5"/>
    <w:rsid w:val="003D5124"/>
    <w:rsid w:val="003E0AB4"/>
    <w:rsid w:val="003E79C3"/>
    <w:rsid w:val="00451CD3"/>
    <w:rsid w:val="004B7FAE"/>
    <w:rsid w:val="004C3CF6"/>
    <w:rsid w:val="00505AED"/>
    <w:rsid w:val="00510074"/>
    <w:rsid w:val="00520EF6"/>
    <w:rsid w:val="005565B9"/>
    <w:rsid w:val="00583331"/>
    <w:rsid w:val="005D1311"/>
    <w:rsid w:val="005D367F"/>
    <w:rsid w:val="005F2AA8"/>
    <w:rsid w:val="006269C7"/>
    <w:rsid w:val="00626DE3"/>
    <w:rsid w:val="00646FB2"/>
    <w:rsid w:val="006628BB"/>
    <w:rsid w:val="006D371F"/>
    <w:rsid w:val="006E60D1"/>
    <w:rsid w:val="00723708"/>
    <w:rsid w:val="00747A87"/>
    <w:rsid w:val="007536B0"/>
    <w:rsid w:val="007806AF"/>
    <w:rsid w:val="007A04D5"/>
    <w:rsid w:val="007A420F"/>
    <w:rsid w:val="007D09C5"/>
    <w:rsid w:val="007D4DDF"/>
    <w:rsid w:val="007E7557"/>
    <w:rsid w:val="008002FD"/>
    <w:rsid w:val="00811E93"/>
    <w:rsid w:val="00814812"/>
    <w:rsid w:val="008305DD"/>
    <w:rsid w:val="00867E85"/>
    <w:rsid w:val="008853E4"/>
    <w:rsid w:val="00892780"/>
    <w:rsid w:val="008B185F"/>
    <w:rsid w:val="008B5369"/>
    <w:rsid w:val="009021D7"/>
    <w:rsid w:val="00902A2A"/>
    <w:rsid w:val="00907F21"/>
    <w:rsid w:val="00937D5F"/>
    <w:rsid w:val="009730B5"/>
    <w:rsid w:val="0098115A"/>
    <w:rsid w:val="009C1672"/>
    <w:rsid w:val="009E0464"/>
    <w:rsid w:val="009E0B5A"/>
    <w:rsid w:val="009F0747"/>
    <w:rsid w:val="00A27D18"/>
    <w:rsid w:val="00A336ED"/>
    <w:rsid w:val="00A373B2"/>
    <w:rsid w:val="00A509A6"/>
    <w:rsid w:val="00A63B33"/>
    <w:rsid w:val="00A67543"/>
    <w:rsid w:val="00A709CB"/>
    <w:rsid w:val="00A77769"/>
    <w:rsid w:val="00A90EEF"/>
    <w:rsid w:val="00AB1652"/>
    <w:rsid w:val="00AE4175"/>
    <w:rsid w:val="00B01CD9"/>
    <w:rsid w:val="00B43C0C"/>
    <w:rsid w:val="00B4480E"/>
    <w:rsid w:val="00B72618"/>
    <w:rsid w:val="00B8165D"/>
    <w:rsid w:val="00BE49DB"/>
    <w:rsid w:val="00BE7C96"/>
    <w:rsid w:val="00C07141"/>
    <w:rsid w:val="00C2797F"/>
    <w:rsid w:val="00C35533"/>
    <w:rsid w:val="00C53707"/>
    <w:rsid w:val="00C71D4D"/>
    <w:rsid w:val="00C77931"/>
    <w:rsid w:val="00CA1CFF"/>
    <w:rsid w:val="00CC63CC"/>
    <w:rsid w:val="00CE05DF"/>
    <w:rsid w:val="00D21010"/>
    <w:rsid w:val="00D278A6"/>
    <w:rsid w:val="00D44F00"/>
    <w:rsid w:val="00D54223"/>
    <w:rsid w:val="00D54DF7"/>
    <w:rsid w:val="00D61459"/>
    <w:rsid w:val="00D61A79"/>
    <w:rsid w:val="00D66D27"/>
    <w:rsid w:val="00D95190"/>
    <w:rsid w:val="00DA0A66"/>
    <w:rsid w:val="00DB45A8"/>
    <w:rsid w:val="00DE0F5F"/>
    <w:rsid w:val="00E06EFE"/>
    <w:rsid w:val="00E27AAA"/>
    <w:rsid w:val="00E76153"/>
    <w:rsid w:val="00EB63EB"/>
    <w:rsid w:val="00EC76BE"/>
    <w:rsid w:val="00EE3A28"/>
    <w:rsid w:val="00EF5F0B"/>
    <w:rsid w:val="00F0261E"/>
    <w:rsid w:val="00F23A51"/>
    <w:rsid w:val="00F3545F"/>
    <w:rsid w:val="00F54780"/>
    <w:rsid w:val="00F94F70"/>
    <w:rsid w:val="00FB5F7F"/>
    <w:rsid w:val="00FB678A"/>
    <w:rsid w:val="00FC3E92"/>
    <w:rsid w:val="00FD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4EDCD1"/>
  <w15:docId w15:val="{58430458-F853-4F8B-93E4-BFE442F9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CF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CA1CFF"/>
  </w:style>
  <w:style w:type="paragraph" w:styleId="a4">
    <w:name w:val="Closing"/>
    <w:basedOn w:val="a"/>
    <w:rsid w:val="00CA1CFF"/>
    <w:pPr>
      <w:jc w:val="right"/>
    </w:pPr>
  </w:style>
  <w:style w:type="paragraph" w:styleId="a5">
    <w:name w:val="Date"/>
    <w:basedOn w:val="a"/>
    <w:next w:val="a"/>
    <w:rsid w:val="00CA1CFF"/>
  </w:style>
  <w:style w:type="paragraph" w:styleId="a6">
    <w:name w:val="header"/>
    <w:basedOn w:val="a"/>
    <w:link w:val="a7"/>
    <w:uiPriority w:val="99"/>
    <w:unhideWhenUsed/>
    <w:rsid w:val="00D61A79"/>
    <w:pPr>
      <w:tabs>
        <w:tab w:val="center" w:pos="4252"/>
        <w:tab w:val="right" w:pos="8504"/>
      </w:tabs>
      <w:snapToGrid w:val="0"/>
    </w:pPr>
  </w:style>
  <w:style w:type="character" w:customStyle="1" w:styleId="a7">
    <w:name w:val="ヘッダー (文字)"/>
    <w:link w:val="a6"/>
    <w:uiPriority w:val="99"/>
    <w:rsid w:val="00D61A79"/>
    <w:rPr>
      <w:rFonts w:ascii="Times New Roman" w:hAnsi="Times New Roman"/>
      <w:kern w:val="2"/>
      <w:sz w:val="21"/>
      <w:szCs w:val="24"/>
    </w:rPr>
  </w:style>
  <w:style w:type="paragraph" w:styleId="a8">
    <w:name w:val="footer"/>
    <w:basedOn w:val="a"/>
    <w:link w:val="a9"/>
    <w:uiPriority w:val="99"/>
    <w:unhideWhenUsed/>
    <w:rsid w:val="00D61A79"/>
    <w:pPr>
      <w:tabs>
        <w:tab w:val="center" w:pos="4252"/>
        <w:tab w:val="right" w:pos="8504"/>
      </w:tabs>
      <w:snapToGrid w:val="0"/>
    </w:pPr>
  </w:style>
  <w:style w:type="character" w:customStyle="1" w:styleId="a9">
    <w:name w:val="フッター (文字)"/>
    <w:link w:val="a8"/>
    <w:uiPriority w:val="99"/>
    <w:rsid w:val="00D61A79"/>
    <w:rPr>
      <w:rFonts w:ascii="Times New Roman" w:hAnsi="Times New Roman"/>
      <w:kern w:val="2"/>
      <w:sz w:val="21"/>
      <w:szCs w:val="24"/>
    </w:rPr>
  </w:style>
  <w:style w:type="paragraph" w:styleId="aa">
    <w:name w:val="Balloon Text"/>
    <w:basedOn w:val="a"/>
    <w:link w:val="ab"/>
    <w:uiPriority w:val="99"/>
    <w:semiHidden/>
    <w:unhideWhenUsed/>
    <w:rsid w:val="00016EFF"/>
    <w:rPr>
      <w:rFonts w:ascii="Arial" w:eastAsia="ＭＳ ゴシック" w:hAnsi="Arial"/>
      <w:sz w:val="18"/>
      <w:szCs w:val="18"/>
    </w:rPr>
  </w:style>
  <w:style w:type="character" w:customStyle="1" w:styleId="ab">
    <w:name w:val="吹き出し (文字)"/>
    <w:basedOn w:val="a0"/>
    <w:link w:val="aa"/>
    <w:uiPriority w:val="99"/>
    <w:semiHidden/>
    <w:rsid w:val="00016EFF"/>
    <w:rPr>
      <w:rFonts w:ascii="Arial" w:eastAsia="ＭＳ ゴシック" w:hAnsi="Arial" w:cs="Times New Roman"/>
      <w:kern w:val="2"/>
      <w:sz w:val="18"/>
      <w:szCs w:val="18"/>
    </w:rPr>
  </w:style>
  <w:style w:type="paragraph" w:styleId="ac">
    <w:name w:val="Revision"/>
    <w:hidden/>
    <w:uiPriority w:val="99"/>
    <w:semiHidden/>
    <w:rsid w:val="00C77931"/>
    <w:rPr>
      <w:rFonts w:ascii="Times New Roman" w:hAnsi="Times New Roman"/>
      <w:kern w:val="2"/>
      <w:sz w:val="21"/>
      <w:szCs w:val="24"/>
    </w:rPr>
  </w:style>
  <w:style w:type="character" w:styleId="ad">
    <w:name w:val="Strong"/>
    <w:basedOn w:val="a0"/>
    <w:uiPriority w:val="22"/>
    <w:qFormat/>
    <w:rsid w:val="002C12B0"/>
    <w:rPr>
      <w:b/>
      <w:bCs/>
    </w:rPr>
  </w:style>
  <w:style w:type="paragraph" w:styleId="ae">
    <w:name w:val="List Paragraph"/>
    <w:basedOn w:val="a"/>
    <w:uiPriority w:val="34"/>
    <w:qFormat/>
    <w:rsid w:val="002B4292"/>
    <w:pPr>
      <w:ind w:left="840"/>
    </w:pPr>
  </w:style>
  <w:style w:type="character" w:styleId="af">
    <w:name w:val="Hyperlink"/>
    <w:uiPriority w:val="99"/>
    <w:unhideWhenUsed/>
    <w:rsid w:val="00184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33420">
      <w:bodyDiv w:val="1"/>
      <w:marLeft w:val="0"/>
      <w:marRight w:val="0"/>
      <w:marTop w:val="0"/>
      <w:marBottom w:val="0"/>
      <w:divBdr>
        <w:top w:val="none" w:sz="0" w:space="0" w:color="auto"/>
        <w:left w:val="none" w:sz="0" w:space="0" w:color="auto"/>
        <w:bottom w:val="none" w:sz="0" w:space="0" w:color="auto"/>
        <w:right w:val="none" w:sz="0" w:space="0" w:color="auto"/>
      </w:divBdr>
    </w:div>
    <w:div w:id="1098721434">
      <w:bodyDiv w:val="1"/>
      <w:marLeft w:val="0"/>
      <w:marRight w:val="0"/>
      <w:marTop w:val="0"/>
      <w:marBottom w:val="0"/>
      <w:divBdr>
        <w:top w:val="none" w:sz="0" w:space="0" w:color="auto"/>
        <w:left w:val="none" w:sz="0" w:space="0" w:color="auto"/>
        <w:bottom w:val="none" w:sz="0" w:space="0" w:color="auto"/>
        <w:right w:val="none" w:sz="0" w:space="0" w:color="auto"/>
      </w:divBdr>
    </w:div>
    <w:div w:id="16287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gacde.g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392</Words>
  <Characters>2237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１</vt:lpstr>
    </vt:vector>
  </TitlesOfParts>
  <Company>Novo Nordisk Pharma Ltd.</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nnpl</dc:creator>
  <cp:lastModifiedBy>大古場　詠子</cp:lastModifiedBy>
  <cp:revision>13</cp:revision>
  <cp:lastPrinted>2014-08-08T11:04:00Z</cp:lastPrinted>
  <dcterms:created xsi:type="dcterms:W3CDTF">2026-04-03T01:59:00Z</dcterms:created>
  <dcterms:modified xsi:type="dcterms:W3CDTF">2026-05-01T08:07:00Z</dcterms:modified>
</cp:coreProperties>
</file>